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2" w:rsidRDefault="008631A2" w:rsidP="008631A2">
      <w:pPr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Nr: ……………………..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przygotowywanie i dostarczanie dwudaniowych obiadów dla osób dorosłych – klientów Miejsko – Gminnego Ośrodka Pomocy Społecznej w Niepołomicach, wraz zapewnieniem miejsca (lokalu) do ich spożycia (wydania)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zawarta dnia  ……………..  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</w:p>
    <w:p w:rsidR="008631A2" w:rsidRDefault="008631A2" w:rsidP="008631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pomiędzy: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Gminą Niepołomice,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siedzibą: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Plac Zwycięstwa 13; 32-005 Niepołomice,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Nip: 683-13-95-375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</w:rPr>
      </w:pPr>
    </w:p>
    <w:p w:rsidR="008631A2" w:rsidRDefault="008631A2" w:rsidP="008631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reprezentowaną przez: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Dyrektora Miejsko - Gminnego Ośrodka Pomocy Społecznej – Panią mgr Ewę </w:t>
      </w:r>
      <w:proofErr w:type="spellStart"/>
      <w:r>
        <w:rPr>
          <w:rFonts w:ascii="Times New Roman" w:hAnsi="Times New Roman"/>
          <w:b/>
        </w:rPr>
        <w:t>Krzysicę</w:t>
      </w:r>
      <w:proofErr w:type="spellEnd"/>
    </w:p>
    <w:p w:rsidR="008631A2" w:rsidRDefault="008631A2" w:rsidP="008631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zwaną w dalszej części umowy 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„Zamawiającym”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…………………………………, 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siedzibą w: ……………………………………………………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NIP: ………………….. REGON: …………………………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reprezentowanym (ą)  przez: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……………………………………………………………….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w dalszej części umowy 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„Wykonawcą”</w:t>
      </w:r>
    </w:p>
    <w:p w:rsidR="008631A2" w:rsidRDefault="008631A2" w:rsidP="008631A2">
      <w:pPr>
        <w:spacing w:after="0"/>
        <w:jc w:val="both"/>
        <w:rPr>
          <w:rFonts w:ascii="Times New Roman" w:hAnsi="Times New Roman"/>
        </w:rPr>
      </w:pPr>
    </w:p>
    <w:p w:rsidR="008631A2" w:rsidRDefault="008631A2" w:rsidP="008631A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Niniejszą umową, Strony postanawiają co następuje:   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  <w:i/>
        </w:rPr>
      </w:pP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Przedmiot umowy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 xml:space="preserve">Przedmiotem niniejszej umowy jest usługa cateringowa polegająca na przygotowywaniu i dostarczaniu </w:t>
      </w:r>
      <w:r>
        <w:rPr>
          <w:rFonts w:ascii="Times New Roman" w:hAnsi="Times New Roman"/>
          <w:b/>
        </w:rPr>
        <w:t xml:space="preserve">60 </w:t>
      </w:r>
      <w:r>
        <w:rPr>
          <w:rFonts w:ascii="Times New Roman" w:hAnsi="Times New Roman"/>
        </w:rPr>
        <w:t xml:space="preserve">dwudaniowych obiadów dziennie – zwanych dalej </w:t>
      </w:r>
      <w:r>
        <w:rPr>
          <w:rFonts w:ascii="Times New Roman" w:hAnsi="Times New Roman"/>
          <w:i/>
        </w:rPr>
        <w:t>„posiłkami”</w:t>
      </w:r>
      <w:r>
        <w:rPr>
          <w:rFonts w:ascii="Times New Roman" w:hAnsi="Times New Roman"/>
        </w:rPr>
        <w:t xml:space="preserve">, dla osób dorosłych – klientów Miejsko – Gminnego Ośrodka Pomocy Społecznej w Niepołomicach, </w:t>
      </w:r>
      <w:r>
        <w:rPr>
          <w:rFonts w:ascii="Times New Roman" w:hAnsi="Times New Roman"/>
        </w:rPr>
        <w:br/>
        <w:t>wraz z zapewnieniem miejsca (lokalu) do ich spożycia (wydania).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2.</w:t>
      </w:r>
      <w:r>
        <w:rPr>
          <w:rFonts w:ascii="Times New Roman" w:hAnsi="Times New Roman"/>
        </w:rPr>
        <w:t xml:space="preserve"> W ramach realizacji przedmiotu umowy na terenie Miasta Niepołomice, Wykonawca zapewni lokal, w którym klienci będą mogli spożywać posiłki, a na wyraźne życzenie uprawnionego, w lokalu tym będą wydawane posiłki.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 xml:space="preserve">Lokal, o którym mowa w </w:t>
      </w:r>
      <w:r>
        <w:rPr>
          <w:rFonts w:ascii="Times New Roman" w:hAnsi="Times New Roman"/>
          <w:b/>
        </w:rPr>
        <w:t>§ 1 ust. 2</w:t>
      </w:r>
      <w:r>
        <w:rPr>
          <w:rFonts w:ascii="Times New Roman" w:hAnsi="Times New Roman"/>
        </w:rPr>
        <w:t xml:space="preserve">, musi znajdować się na terenie Miasta Niepołomice – </w:t>
      </w:r>
      <w:r>
        <w:rPr>
          <w:rFonts w:ascii="Times New Roman" w:hAnsi="Times New Roman"/>
        </w:rPr>
        <w:br/>
        <w:t xml:space="preserve">w jego centrum lub jego pobliżu, tak aby osoby korzystające z posiłków – mieszkańcy Miasta, </w:t>
      </w:r>
      <w:r>
        <w:rPr>
          <w:rFonts w:ascii="Times New Roman" w:hAnsi="Times New Roman"/>
        </w:rPr>
        <w:br/>
        <w:t xml:space="preserve">mogli swobodnie dojść pieszo.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 xml:space="preserve">W ramach realizacji przedmiotu umowy poza granicami Miasta Niepołomice, Wykonawca zapewni </w:t>
      </w:r>
      <w:r>
        <w:rPr>
          <w:rFonts w:ascii="Times New Roman" w:hAnsi="Times New Roman"/>
          <w:i/>
        </w:rPr>
        <w:t>lokal / pomieszczenie</w:t>
      </w:r>
      <w:r>
        <w:rPr>
          <w:rFonts w:ascii="Times New Roman" w:hAnsi="Times New Roman"/>
        </w:rPr>
        <w:t xml:space="preserve">, w których będą jedynie wydawane posiłki. W przypadku braku możliwości zapewnienia przez Wykonawcę </w:t>
      </w:r>
      <w:r>
        <w:rPr>
          <w:rFonts w:ascii="Times New Roman" w:hAnsi="Times New Roman"/>
          <w:i/>
        </w:rPr>
        <w:t>lokalu / pomieszczenia</w:t>
      </w:r>
      <w:r>
        <w:rPr>
          <w:rFonts w:ascii="Times New Roman" w:hAnsi="Times New Roman"/>
        </w:rPr>
        <w:t>, w którym będą wydawane posiłki, jak również w przypadku, w którym uprawniony ze względu na zły stan zdrowia nie będzie mógł samodzielnie odebrać posiłku, Wykonawca dostarczy posiłki do miejsc wskazanych przez Zamawiającego.</w:t>
      </w:r>
    </w:p>
    <w:p w:rsidR="008631A2" w:rsidRDefault="008631A2" w:rsidP="008631A2">
      <w:pPr>
        <w:spacing w:after="0"/>
        <w:ind w:firstLine="562"/>
        <w:jc w:val="both"/>
        <w:rPr>
          <w:rFonts w:ascii="Times New Roman" w:hAnsi="Times New Roman"/>
        </w:rPr>
      </w:pPr>
    </w:p>
    <w:p w:rsidR="008631A2" w:rsidRDefault="008631A2" w:rsidP="008631A2">
      <w:pPr>
        <w:tabs>
          <w:tab w:val="left" w:pos="941"/>
          <w:tab w:val="left" w:pos="995"/>
        </w:tabs>
        <w:suppressAutoHyphens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2.</w:t>
      </w:r>
    </w:p>
    <w:p w:rsidR="008631A2" w:rsidRDefault="008631A2" w:rsidP="008631A2">
      <w:pPr>
        <w:tabs>
          <w:tab w:val="left" w:pos="941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1. </w:t>
      </w:r>
      <w:r>
        <w:rPr>
          <w:rFonts w:ascii="Times New Roman" w:hAnsi="Times New Roman"/>
        </w:rPr>
        <w:t>Posiłki wydawane będą jedynie osobom uprawnionym na podstawie decyzji administracyjnej wydanej przez Dyrektora Miejsko - Gminnego Ośrodka Pomocy Społecznej w Niepołomicach.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Przewidywana ilość wydawanych posiłków wyniesie ok. </w:t>
      </w:r>
      <w:r>
        <w:rPr>
          <w:rFonts w:ascii="Times New Roman" w:hAnsi="Times New Roman"/>
          <w:b/>
        </w:rPr>
        <w:t>1560</w:t>
      </w:r>
      <w:r>
        <w:rPr>
          <w:rFonts w:ascii="Times New Roman" w:hAnsi="Times New Roman"/>
        </w:rPr>
        <w:t xml:space="preserve"> sztuk miesięcznie, </w:t>
      </w:r>
      <w:r>
        <w:rPr>
          <w:rFonts w:ascii="Times New Roman" w:hAnsi="Times New Roman"/>
        </w:rPr>
        <w:br/>
        <w:t xml:space="preserve">tj. średnio </w:t>
      </w:r>
      <w:r>
        <w:rPr>
          <w:rFonts w:ascii="Times New Roman" w:hAnsi="Times New Roman"/>
          <w:b/>
        </w:rPr>
        <w:t>60 sztuk</w:t>
      </w:r>
      <w:r>
        <w:rPr>
          <w:rFonts w:ascii="Times New Roman" w:hAnsi="Times New Roman"/>
        </w:rPr>
        <w:t xml:space="preserve"> posiłków dziennie.</w:t>
      </w:r>
    </w:p>
    <w:p w:rsidR="008631A2" w:rsidRDefault="008631A2" w:rsidP="008631A2">
      <w:pPr>
        <w:tabs>
          <w:tab w:val="left" w:pos="941"/>
          <w:tab w:val="left" w:pos="995"/>
        </w:tabs>
        <w:suppressAutoHyphens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3. </w:t>
      </w:r>
      <w:r>
        <w:rPr>
          <w:rFonts w:ascii="Times New Roman" w:hAnsi="Times New Roman"/>
        </w:rPr>
        <w:t xml:space="preserve">Lista osób, na rzecz których Wykonawca ma świadczyć posiłki zostanie przekazana Wykonawcy  w dniu zawarcia umowy. </w:t>
      </w:r>
    </w:p>
    <w:p w:rsidR="008631A2" w:rsidRDefault="008631A2" w:rsidP="008631A2">
      <w:pPr>
        <w:tabs>
          <w:tab w:val="left" w:pos="941"/>
          <w:tab w:val="left" w:pos="995"/>
        </w:tabs>
        <w:suppressAutoHyphens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4. </w:t>
      </w:r>
      <w:r>
        <w:rPr>
          <w:rFonts w:ascii="Times New Roman" w:hAnsi="Times New Roman"/>
        </w:rPr>
        <w:t>Zamawiający może dokonywać korekty listy, tzn. będzie ją na bieżąco aktualizował w trakcie trwania roku – w przypadku objęcia pomocą kolejnych osób lub  w przypadku utraty przez nich prawa do  świadczenia.</w:t>
      </w:r>
    </w:p>
    <w:p w:rsidR="008631A2" w:rsidRDefault="008631A2" w:rsidP="008631A2">
      <w:pPr>
        <w:tabs>
          <w:tab w:val="left" w:pos="941"/>
          <w:tab w:val="left" w:pos="995"/>
        </w:tabs>
        <w:suppressAutoHyphens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5. </w:t>
      </w:r>
      <w:r>
        <w:rPr>
          <w:rFonts w:ascii="Times New Roman" w:hAnsi="Times New Roman"/>
        </w:rPr>
        <w:t xml:space="preserve">Doręczenie korekty listy osób, na rzecz których Wykonawca ma świadczyć posiłki, nastąpi z co najmniej jednodniowym wyprzedzeniem, za pomocą komunikacji elektronicznej (wiadomość e - mail), telefonicznie, bądź za pośrednictwem faksu, </w:t>
      </w:r>
      <w:r>
        <w:rPr>
          <w:rFonts w:ascii="Times New Roman" w:hAnsi="Times New Roman"/>
          <w:lang w:eastAsia="pl-PL"/>
        </w:rPr>
        <w:t xml:space="preserve">a w szczególnych przypadkach korekta liczby osób, którym Wykonawca będzie zobowiązany wydać posiłki będzie mogła nastąpić telefonicznie w dniu realizacji zamówienia, nie później jednak niż do godziny </w:t>
      </w:r>
      <w:r>
        <w:rPr>
          <w:rFonts w:ascii="Times New Roman" w:hAnsi="Times New Roman"/>
          <w:b/>
          <w:lang w:eastAsia="pl-PL"/>
        </w:rPr>
        <w:t>9. 00</w:t>
      </w:r>
      <w:r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b/>
        </w:rPr>
        <w:tab/>
      </w:r>
    </w:p>
    <w:p w:rsidR="008631A2" w:rsidRDefault="008631A2" w:rsidP="008631A2">
      <w:pPr>
        <w:tabs>
          <w:tab w:val="left" w:pos="941"/>
          <w:tab w:val="left" w:pos="995"/>
        </w:tabs>
        <w:suppressAutoHyphens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6. </w:t>
      </w:r>
      <w:r>
        <w:rPr>
          <w:rFonts w:ascii="Times New Roman" w:hAnsi="Times New Roman"/>
        </w:rPr>
        <w:t xml:space="preserve">Wykonawca zobowiązany jest do prowadzenia listy wydawanych posiłków. </w:t>
      </w:r>
      <w:r>
        <w:rPr>
          <w:rFonts w:ascii="Times New Roman" w:hAnsi="Times New Roman"/>
          <w:b/>
        </w:rPr>
        <w:t xml:space="preserve">  </w:t>
      </w:r>
    </w:p>
    <w:p w:rsidR="008631A2" w:rsidRDefault="008631A2" w:rsidP="008631A2">
      <w:pPr>
        <w:tabs>
          <w:tab w:val="left" w:pos="941"/>
          <w:tab w:val="left" w:pos="968"/>
          <w:tab w:val="left" w:pos="995"/>
          <w:tab w:val="left" w:pos="1276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7. </w:t>
      </w:r>
      <w:r>
        <w:rPr>
          <w:rFonts w:ascii="Times New Roman" w:hAnsi="Times New Roman"/>
        </w:rPr>
        <w:t xml:space="preserve">Zmiana liczby posiłków realizowanych w poszczególnych dniach i miejscowościach, stosownie do liczby osób uprawnionych do pomocy żywnościowej, nie wymaga zmiany postanowień niniejszej umowy. </w:t>
      </w:r>
    </w:p>
    <w:p w:rsidR="008631A2" w:rsidRDefault="008631A2" w:rsidP="008631A2">
      <w:pPr>
        <w:tabs>
          <w:tab w:val="left" w:pos="941"/>
          <w:tab w:val="left" w:pos="968"/>
          <w:tab w:val="left" w:pos="995"/>
          <w:tab w:val="left" w:pos="1276"/>
        </w:tabs>
        <w:suppressAutoHyphens/>
        <w:spacing w:after="0"/>
        <w:jc w:val="both"/>
        <w:rPr>
          <w:rFonts w:ascii="Times New Roman" w:hAnsi="Times New Roman"/>
        </w:rPr>
      </w:pPr>
    </w:p>
    <w:p w:rsidR="008631A2" w:rsidRDefault="008631A2" w:rsidP="008631A2">
      <w:pPr>
        <w:tabs>
          <w:tab w:val="left" w:pos="941"/>
          <w:tab w:val="left" w:pos="968"/>
          <w:tab w:val="left" w:pos="995"/>
          <w:tab w:val="left" w:pos="1276"/>
        </w:tabs>
        <w:suppressAutoHyphens/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Postanowienia ogólne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1.</w:t>
      </w:r>
      <w:r>
        <w:rPr>
          <w:rFonts w:ascii="Times New Roman" w:hAnsi="Times New Roman"/>
        </w:rPr>
        <w:t xml:space="preserve"> Ciepły posiłek – dwudaniowy obiad, składać się będzie z zupy z wkładką (gramatura 400g) oraz drugiego dania jarskiego lub mięsnego z surówką.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Drugie danie składać się będzie z ziemniaków (gramatura 250g) lub zamiennika (ryż, kasza, makaron, kluski) – gramatura 200g, mięsa (gulasz, potrawka z kurczaka, klopsy, kotlet schabowy, kotlet z piersi kurczaka, ryba w panierce lub bez itp.) – gramatura wkładu mięsnego lub rybnego – 150g,  surówki (marchew na ciepło lub surowa, buraczki zasmażane, na zimno, kapusta zasmażana, zestaw surówek itp.) – gramatura – 150g,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Drugie danie może się składać także (</w:t>
      </w:r>
      <w:r>
        <w:rPr>
          <w:rFonts w:ascii="Times New Roman" w:hAnsi="Times New Roman"/>
          <w:u w:val="single"/>
        </w:rPr>
        <w:t>nie częściej niż raz na tydzień)</w:t>
      </w:r>
      <w:r>
        <w:rPr>
          <w:rFonts w:ascii="Times New Roman" w:hAnsi="Times New Roman"/>
        </w:rPr>
        <w:t xml:space="preserve"> z innych potraw (tj. np. naleśniki, pierogi ruskie, z serem, owocami, makaron z serem,  itp. gramatura – 350g) lub dania półmięsnego (tj. np. bigos, fasolka po bretońsku, łazanki z kapustą itp. – gramatura – 350g.). Za dania mięsne nie uznaje się wątróbki lub kaszanki.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 xml:space="preserve">Posiłki muszą być smaczne, urozmaicone (nie mogą powtarzać się w ciągu tygodnia), sporządzone zgodnie z wymogami sztuki kulinarnej oraz normami sanitarnymi dla żywienia zbiorowego, wysokiej jakości co do wartości odżywczej, gramatury, jak i estetyki oraz spełniać wymóg dostosowywania posiłków do norm oraz rekomendacji Instytutu Żywności i Żywienia.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>Oferowany asortyment winien być zgodny z zapotrzebowaniem na wartości energetyczne i odżywcze osób dorosłych. Świadczenie usług żywieniowych powinno być zgodne z ustawą o bezpieczeństwie żywności i żywienia (tekst jednolity: Dz. U. z 2019 r., poz. 1252), zaleceniami Głównego Inspektora Sanitarnego i Instytutu Żywności i Żywienia w sprawie norm wyżywienia i żywienia, jakie obowiązują w zakładach żywienia zbiorowego oraz jakości zdrowotnej żywności.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6. </w:t>
      </w:r>
      <w:r>
        <w:rPr>
          <w:rFonts w:ascii="Times New Roman" w:hAnsi="Times New Roman"/>
        </w:rPr>
        <w:t xml:space="preserve">Wykonawca zobowiązuje się do przygotowywania posiłków pod nadzorem dietetyka, który uwzględniając przedział wiekowy osób, dla który realizowane będą posiłki dopasuje ich wartość </w:t>
      </w:r>
      <w:r>
        <w:rPr>
          <w:rFonts w:ascii="Times New Roman" w:hAnsi="Times New Roman"/>
        </w:rPr>
        <w:lastRenderedPageBreak/>
        <w:t xml:space="preserve">energetyczną, kaloryczną oraz różnorodność do odbiorców posiłków. Okoliczność ta zostanie potwierdzona przez dietetyka pisemnie.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Dokument, o którym mowa w </w:t>
      </w:r>
      <w:r>
        <w:rPr>
          <w:rFonts w:ascii="Times New Roman" w:hAnsi="Times New Roman"/>
          <w:b/>
        </w:rPr>
        <w:t>ust. 6</w:t>
      </w:r>
      <w:r>
        <w:rPr>
          <w:rFonts w:ascii="Times New Roman" w:hAnsi="Times New Roman"/>
        </w:rPr>
        <w:t xml:space="preserve"> powyżej, Wykonawca przekaże Zamawiającemu, najpóźniej w dniu rozpoczęcia realizacji przedmiotu umowy.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Posiłki mogą być przygotowywane tylko ze świeżych surowców, zaś w chwili odbioru muszą być gorące.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1.</w:t>
      </w:r>
      <w:r>
        <w:rPr>
          <w:rFonts w:ascii="Times New Roman" w:hAnsi="Times New Roman"/>
        </w:rPr>
        <w:t xml:space="preserve"> Wykonawca zobowiązany jest zapewnić miejsce (bazę lokalową) do spożywania i wydawania spożywania posiłków na terenie Niepołomic, jak również do wydawania posiłków poza granicami Niepołomic (w miejscowościach, w których realizowany będzie przedmiot umowy), zgodnie z wymaganiami w tym zakresie oraz wymogami dot. żywienia zbiorowego.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2. </w:t>
      </w:r>
      <w:r>
        <w:rPr>
          <w:rFonts w:ascii="Times New Roman" w:hAnsi="Times New Roman"/>
        </w:rPr>
        <w:t xml:space="preserve">Wydawanie posiłków  w lokalu realizowane będzie w godzinach pomiędzy </w:t>
      </w:r>
      <w:r>
        <w:rPr>
          <w:rFonts w:ascii="Times New Roman" w:hAnsi="Times New Roman"/>
          <w:b/>
        </w:rPr>
        <w:t xml:space="preserve">12: 00 </w:t>
      </w:r>
      <w:r>
        <w:rPr>
          <w:rFonts w:ascii="Times New Roman" w:hAnsi="Times New Roman"/>
          <w:b/>
        </w:rPr>
        <w:br/>
        <w:t>a 14: 00,</w:t>
      </w:r>
      <w:r>
        <w:rPr>
          <w:rFonts w:ascii="Times New Roman" w:hAnsi="Times New Roman"/>
        </w:rPr>
        <w:t xml:space="preserve"> natomiast dowóz posiłków odbywać się będzie w godzinach pomiędzy </w:t>
      </w:r>
      <w:r>
        <w:rPr>
          <w:rFonts w:ascii="Times New Roman" w:hAnsi="Times New Roman"/>
          <w:b/>
        </w:rPr>
        <w:t xml:space="preserve">12: 00 a 15: 00.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Wykonawca zapewnia utrzymanie czystości i porządku w miejscu wydawania i spożywania posiłków, a także niezbędne naczynia i sztućce.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>Wykonawca będzie zapewniać dostawę posiłków we własnym zakresie (własnym środkiem transportu) i na własny koszt, zaś dostawa oraz posiłek wydawany będzie w naczyniach ze sztućcami jednorazowego użytku, szczelnie zamykanych dla każdego uprawnionego oddzielnie, z utrzymaniem odpowiedniej temperatury gorących posiłków dla wydawanych dań. Pojemniki, w których wydawane będą posiłki musza posiadać przegrody, zabezpieczające poszczególne składniki posiłku przed wymieszaniem (pojemnik trójdzielny).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5.</w:t>
      </w:r>
      <w:r>
        <w:rPr>
          <w:rFonts w:ascii="Times New Roman" w:hAnsi="Times New Roman"/>
        </w:rPr>
        <w:t xml:space="preserve"> Wykonawca ponosi także koszty załadunku i rozładunku wszystkich dostaw posiłków.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W czasie wydawania posiłków odpowiedzialność za bezpieczeństwo osób korzystających z posiłków ponosi Wykonawca.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center"/>
        <w:rPr>
          <w:rFonts w:ascii="Times New Roman" w:hAnsi="Times New Roman"/>
          <w:b/>
          <w:i/>
        </w:rPr>
      </w:pP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1. </w:t>
      </w:r>
      <w:r>
        <w:rPr>
          <w:rFonts w:ascii="Times New Roman" w:hAnsi="Times New Roman"/>
        </w:rPr>
        <w:t>Wykonawca realizując przedmiot umowy zobowiązuje się do równego traktowania wszystkich osób, na rzecz których świadczone będą posiłki.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2. </w:t>
      </w:r>
      <w:r>
        <w:rPr>
          <w:rFonts w:ascii="Times New Roman" w:hAnsi="Times New Roman"/>
        </w:rPr>
        <w:t>W ramach działań, które mają zapobiegać przejawom dyskryminacji i nierównego traktowania, Wykonawca zobowiązuje się  między innymi do:</w:t>
      </w:r>
    </w:p>
    <w:p w:rsidR="008631A2" w:rsidRDefault="008631A2" w:rsidP="008631A2">
      <w:pPr>
        <w:numPr>
          <w:ilvl w:val="0"/>
          <w:numId w:val="1"/>
        </w:num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wszystkim osobom, na rzecz których świadczone są posiłki, swobodnego wyboru miejsca spożywania posiłków w pomieszczeniu, w którym świadczone są posiłki;</w:t>
      </w:r>
    </w:p>
    <w:p w:rsidR="008631A2" w:rsidRDefault="008631A2" w:rsidP="008631A2">
      <w:pPr>
        <w:numPr>
          <w:ilvl w:val="0"/>
          <w:numId w:val="1"/>
        </w:num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wszystkim osobom, na rzecz których świadczone są posiłki, jednakowych posiłków, pod względem ilościowym i jakościowym;</w:t>
      </w:r>
    </w:p>
    <w:p w:rsidR="008631A2" w:rsidRDefault="008631A2" w:rsidP="008631A2">
      <w:pPr>
        <w:numPr>
          <w:ilvl w:val="0"/>
          <w:numId w:val="1"/>
        </w:num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zabezpieczenia wystarczającej ilości miejsc i zastawy stołowej;</w:t>
      </w:r>
    </w:p>
    <w:p w:rsidR="008631A2" w:rsidRDefault="008631A2" w:rsidP="008631A2">
      <w:pPr>
        <w:numPr>
          <w:ilvl w:val="0"/>
          <w:numId w:val="1"/>
        </w:num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organizacji spożywania posiłków w sposób wykluczający ujawnienie jakichkolwiek danych o źródłach finansowania świadczonych przez Wykonawcę posiłków, jak również o sytuacji dochodowej </w:t>
      </w:r>
      <w:r>
        <w:rPr>
          <w:rFonts w:ascii="Times New Roman" w:hAnsi="Times New Roman"/>
          <w:i/>
        </w:rPr>
        <w:t>osoby/ rodziny</w:t>
      </w:r>
      <w:r>
        <w:rPr>
          <w:rFonts w:ascii="Times New Roman" w:hAnsi="Times New Roman"/>
        </w:rPr>
        <w:t xml:space="preserve"> na rzecz, których świadczone są posiłki.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ind w:left="1430"/>
        <w:jc w:val="both"/>
        <w:rPr>
          <w:rFonts w:ascii="Times New Roman" w:hAnsi="Times New Roman"/>
        </w:rPr>
      </w:pPr>
    </w:p>
    <w:p w:rsidR="008631A2" w:rsidRDefault="008631A2" w:rsidP="008631A2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6.</w:t>
      </w:r>
    </w:p>
    <w:p w:rsidR="008631A2" w:rsidRDefault="008631A2" w:rsidP="008631A2">
      <w:pPr>
        <w:tabs>
          <w:tab w:val="left" w:pos="968"/>
        </w:tabs>
        <w:suppressAutoHyphens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1.</w:t>
      </w:r>
      <w:r>
        <w:rPr>
          <w:rFonts w:ascii="Times New Roman" w:hAnsi="Times New Roman"/>
        </w:rPr>
        <w:t xml:space="preserve"> Wykonawca zobowiązany będzie do umieszczenia w </w:t>
      </w:r>
      <w:proofErr w:type="spellStart"/>
      <w:r>
        <w:rPr>
          <w:rFonts w:ascii="Times New Roman" w:hAnsi="Times New Roman"/>
        </w:rPr>
        <w:t>ogólno</w:t>
      </w:r>
      <w:proofErr w:type="spellEnd"/>
      <w:r>
        <w:rPr>
          <w:rFonts w:ascii="Times New Roman" w:hAnsi="Times New Roman"/>
        </w:rPr>
        <w:t xml:space="preserve"> - dostępnym miejscu aktualnego na dany dzień menu wraz ze składem posiłku oraz jego wagą.</w:t>
      </w:r>
    </w:p>
    <w:p w:rsidR="008631A2" w:rsidRDefault="008631A2" w:rsidP="008631A2">
      <w:pPr>
        <w:tabs>
          <w:tab w:val="left" w:pos="968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  <w:t xml:space="preserve">2. </w:t>
      </w:r>
      <w:r>
        <w:rPr>
          <w:rFonts w:ascii="Times New Roman" w:hAnsi="Times New Roman"/>
        </w:rPr>
        <w:t xml:space="preserve">Wykonawca zobowiązany będzie do dostarczania Zamawiającemu tygodniowych jadłospisów z góry na kolejny tydzień realizacji zamówienia, najpóźniej do </w:t>
      </w:r>
      <w:r>
        <w:rPr>
          <w:rFonts w:ascii="Times New Roman" w:hAnsi="Times New Roman"/>
          <w:b/>
        </w:rPr>
        <w:t>10: 00</w:t>
      </w:r>
      <w:r>
        <w:rPr>
          <w:rFonts w:ascii="Times New Roman" w:hAnsi="Times New Roman"/>
        </w:rPr>
        <w:t xml:space="preserve"> w każdy poniedziałek. Jadłospisy winny być dostarczane w formie elektronicznej na wskazany adres e – mail.  </w:t>
      </w:r>
    </w:p>
    <w:p w:rsidR="008631A2" w:rsidRDefault="008631A2" w:rsidP="008631A2">
      <w:pPr>
        <w:tabs>
          <w:tab w:val="left" w:pos="968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3. </w:t>
      </w:r>
      <w:r>
        <w:rPr>
          <w:rFonts w:ascii="Times New Roman" w:hAnsi="Times New Roman"/>
        </w:rPr>
        <w:t xml:space="preserve">Zamawiający zastrzega, iż ilość osób korzystających z posiłków może się zmieniać w trakcie obowiązywania umowy. Zamawiający nie odpowiada również za brak odbioru posiłku przez uprawnioną osobę. </w:t>
      </w:r>
    </w:p>
    <w:p w:rsidR="008631A2" w:rsidRDefault="008631A2" w:rsidP="008631A2">
      <w:pPr>
        <w:tabs>
          <w:tab w:val="left" w:pos="968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Osoba korzystająca z posiłku będzie mogła odebrać posiłek we własnych naczyniach </w:t>
      </w:r>
      <w:r>
        <w:rPr>
          <w:rFonts w:ascii="Times New Roman" w:hAnsi="Times New Roman"/>
        </w:rPr>
        <w:br/>
        <w:t>lub pojemnikach.</w:t>
      </w:r>
    </w:p>
    <w:p w:rsidR="008631A2" w:rsidRDefault="008631A2" w:rsidP="008631A2">
      <w:pPr>
        <w:tabs>
          <w:tab w:val="left" w:pos="968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5. </w:t>
      </w:r>
      <w:r>
        <w:rPr>
          <w:rFonts w:ascii="Times New Roman" w:hAnsi="Times New Roman"/>
        </w:rPr>
        <w:t>Wykonawca zobowiązany jest do powiadamiania Zamawiającego o ewentualnym braku odbioru posiłków przez poszczególne osoby.</w:t>
      </w:r>
    </w:p>
    <w:p w:rsidR="008631A2" w:rsidRDefault="008631A2" w:rsidP="008631A2">
      <w:pPr>
        <w:tabs>
          <w:tab w:val="left" w:pos="968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6. </w:t>
      </w:r>
      <w:r>
        <w:rPr>
          <w:rFonts w:ascii="Times New Roman" w:hAnsi="Times New Roman"/>
        </w:rPr>
        <w:t xml:space="preserve">Wykonawca oświadcza, że posiada pełne uprawnienia potrzebne do świadczenia usługi wydane przez Państwowy Powiatowy Inspektorat Sanitarny oraz posiada doświadczenie w zakresie przygotowywania i dostarczania wyżywienia. </w:t>
      </w:r>
    </w:p>
    <w:p w:rsidR="008631A2" w:rsidRDefault="008631A2" w:rsidP="008631A2">
      <w:pPr>
        <w:tabs>
          <w:tab w:val="left" w:pos="968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7. </w:t>
      </w:r>
      <w:r>
        <w:rPr>
          <w:rFonts w:ascii="Times New Roman" w:hAnsi="Times New Roman"/>
        </w:rPr>
        <w:t>Wykonawca realizujący przedmiot zamówienia, nie może w zamian za gorący posiłek wydawać ekwiwalentu pieniężnego ani żadnych, innych produktów.</w:t>
      </w:r>
    </w:p>
    <w:p w:rsidR="008631A2" w:rsidRDefault="008631A2" w:rsidP="008631A2">
      <w:pPr>
        <w:tabs>
          <w:tab w:val="left" w:pos="968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1. </w:t>
      </w:r>
      <w:r>
        <w:rPr>
          <w:rFonts w:ascii="Times New Roman" w:hAnsi="Times New Roman"/>
        </w:rPr>
        <w:t xml:space="preserve">Zamawiający zastrzega sobie prawo do dokonywania okresowych wizytacji i kontroli w siedzibie lokalu, w którym świadczone będą posiłki, w czasie w którym będzie realizowany przedmiot zamówienia.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2. </w:t>
      </w:r>
      <w:r>
        <w:rPr>
          <w:rFonts w:ascii="Times New Roman" w:hAnsi="Times New Roman"/>
        </w:rPr>
        <w:t>W zakresie wizytacji i  kontroli, Zamawiający:</w:t>
      </w:r>
    </w:p>
    <w:p w:rsidR="008631A2" w:rsidRDefault="008631A2" w:rsidP="008631A2">
      <w:pPr>
        <w:numPr>
          <w:ilvl w:val="0"/>
          <w:numId w:val="2"/>
        </w:num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będzie degustował wydawane posiłki;</w:t>
      </w:r>
    </w:p>
    <w:p w:rsidR="008631A2" w:rsidRDefault="008631A2" w:rsidP="008631A2">
      <w:pPr>
        <w:numPr>
          <w:ilvl w:val="0"/>
          <w:numId w:val="2"/>
        </w:num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będzie przeprowadzał ankiety i inne wywiady z osobami korzystającymi z posiłków; </w:t>
      </w:r>
    </w:p>
    <w:p w:rsidR="008631A2" w:rsidRDefault="008631A2" w:rsidP="008631A2">
      <w:pPr>
        <w:numPr>
          <w:ilvl w:val="0"/>
          <w:numId w:val="2"/>
        </w:num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 końcowy protokół z wizytacji i kontroli, w których Zamawiający dokona podsumowania poziomu i zakresu świadczonych przez Wykonawcę posiłków, jak również sposobu realizacji zamówienia;</w:t>
      </w:r>
    </w:p>
    <w:p w:rsidR="008631A2" w:rsidRDefault="008631A2" w:rsidP="008631A2">
      <w:pPr>
        <w:tabs>
          <w:tab w:val="left" w:pos="968"/>
        </w:tabs>
        <w:suppressAutoHyphens/>
        <w:spacing w:after="0"/>
        <w:jc w:val="center"/>
        <w:rPr>
          <w:rFonts w:ascii="Times New Roman" w:hAnsi="Times New Roman"/>
          <w:b/>
        </w:rPr>
      </w:pPr>
    </w:p>
    <w:p w:rsidR="008631A2" w:rsidRDefault="008631A2" w:rsidP="008631A2">
      <w:pPr>
        <w:tabs>
          <w:tab w:val="left" w:pos="968"/>
        </w:tabs>
        <w:suppressAutoHyphens/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Wzajemne rozliczenia stron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8.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1. </w:t>
      </w:r>
      <w:r>
        <w:rPr>
          <w:rFonts w:ascii="Times New Roman" w:hAnsi="Times New Roman"/>
        </w:rPr>
        <w:t xml:space="preserve">Rozliczenie finansowe Wykonawcy usługi z Zamawiającym, za poszczególne miesiące odbywać się będzie na podstawie ilości faktycznie wydanych posiłków i ich ceny jednostkowej.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Koszt jednego posiłku ustalony zostaje na poziomie  …………… zł brutto (słownie: ………… zł 00/100), i (z zastrzeżeniem </w:t>
      </w:r>
      <w:r>
        <w:rPr>
          <w:rFonts w:ascii="Times New Roman" w:hAnsi="Times New Roman"/>
          <w:b/>
        </w:rPr>
        <w:t>§ 18 ust. 3</w:t>
      </w:r>
      <w:r>
        <w:rPr>
          <w:rFonts w:ascii="Times New Roman" w:hAnsi="Times New Roman"/>
        </w:rPr>
        <w:t xml:space="preserve"> niniejszej umowy) pozostaje niezmienny w całym okresie realizacji przedmiotu umowy.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3. </w:t>
      </w:r>
      <w:r>
        <w:rPr>
          <w:rFonts w:ascii="Times New Roman" w:hAnsi="Times New Roman"/>
        </w:rPr>
        <w:t xml:space="preserve"> Całkowity koszt realizacji przedmiotu zamówienia  nie może przekroczyć kwoty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……………………………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brutto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(słownie: ……………………….………. 00/100) – która stanowi szacunkowe roczne wynagrodzenie Wykonawcy, ustalane jako iloczyn przewidywanej liczby dni, w których świadczone będą posiłki (312 dni), przewidywanej dziennej liczby posiłków (60 szt.) oraz ceny jednostkowej posiłku brutto (stosownie do </w:t>
      </w:r>
      <w:r>
        <w:rPr>
          <w:rFonts w:ascii="Times New Roman" w:hAnsi="Times New Roman"/>
          <w:b/>
        </w:rPr>
        <w:t>§ 8 ust. 2</w:t>
      </w:r>
      <w:r>
        <w:rPr>
          <w:rFonts w:ascii="Times New Roman" w:hAnsi="Times New Roman"/>
        </w:rPr>
        <w:t xml:space="preserve"> umowy), za wyjątkiem sytuacji w których doszło do zmiany (ustalonej na potrzeby zamówienia) ilości wydanych przez Wykonawcę posiłków (</w:t>
      </w:r>
      <w:r>
        <w:rPr>
          <w:rFonts w:ascii="Times New Roman" w:hAnsi="Times New Roman"/>
          <w:b/>
        </w:rPr>
        <w:t xml:space="preserve">§ 2 ust. 4 </w:t>
      </w:r>
      <w:r>
        <w:rPr>
          <w:rFonts w:ascii="Times New Roman" w:hAnsi="Times New Roman"/>
        </w:rPr>
        <w:t>umowy), bądź zmiany liczby dni, w których wydawane były posiłki.</w:t>
      </w:r>
      <w:r>
        <w:rPr>
          <w:rFonts w:ascii="Times New Roman" w:hAnsi="Times New Roman"/>
          <w:b/>
        </w:rPr>
        <w:t xml:space="preserve">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4. </w:t>
      </w:r>
      <w:r>
        <w:rPr>
          <w:rFonts w:ascii="Times New Roman" w:hAnsi="Times New Roman"/>
        </w:rPr>
        <w:t xml:space="preserve">W cenie jednostkowej posiłku, uwzględniono wszystkie koszty przygotowania i wydania posiłku, koszty ewentualnego najmu sali, pomieszczenia bądź lokalu, w którym będą wydawane posiłku, jak również koszty dowozu (gdy z uwagi na niedysponowanie pomieszczeniem niezbędnym dla wydawania posiłku, konieczny będzie jego dowóz do miejsca zamieszkania uprawnionego).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5.</w:t>
      </w:r>
      <w:r>
        <w:rPr>
          <w:rFonts w:ascii="Times New Roman" w:hAnsi="Times New Roman"/>
        </w:rPr>
        <w:t xml:space="preserve"> Potwierdzeniem realizacji przedmiotu umowy (w jednomiesięcznych okresach rozliczeniowych) będzie dostarczana przez Wykonawcę: </w:t>
      </w:r>
    </w:p>
    <w:p w:rsidR="008631A2" w:rsidRDefault="008631A2" w:rsidP="008631A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lista osób korzystających z posiłków wraz z adresem ich zamieszkania oraz ilością wydanych posiłków w danym miesiącu rozliczeniowym; </w:t>
      </w:r>
    </w:p>
    <w:p w:rsidR="008631A2" w:rsidRDefault="008631A2" w:rsidP="008631A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wystawiona przez Wykonawcę faktura (rachunek);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6.</w:t>
      </w:r>
      <w:r>
        <w:rPr>
          <w:rFonts w:ascii="Times New Roman" w:hAnsi="Times New Roman"/>
        </w:rPr>
        <w:t xml:space="preserve"> Zamawiający przekaże należność za wydane posiłki na podstawie doręczonych dokumentów, o których mowa w </w:t>
      </w:r>
      <w:r>
        <w:rPr>
          <w:rFonts w:ascii="Times New Roman" w:hAnsi="Times New Roman"/>
          <w:b/>
        </w:rPr>
        <w:t xml:space="preserve">§ 8 ust. 5 </w:t>
      </w:r>
      <w:r>
        <w:rPr>
          <w:rFonts w:ascii="Times New Roman" w:hAnsi="Times New Roman"/>
        </w:rPr>
        <w:t xml:space="preserve">powyżej, w terminie do 30 dni od daty ich doręczenia Zamawiającemu, na rachunek bankowy wskazany przez Wykonawcę w dokumencie księgowym (faktura / rachunek).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7.</w:t>
      </w:r>
      <w:r>
        <w:rPr>
          <w:rFonts w:ascii="Times New Roman" w:hAnsi="Times New Roman"/>
        </w:rPr>
        <w:t xml:space="preserve"> W przypadku uchybienia obowiązkowi doręczenia Zamawiającemu kompletnej dokumentacji stanowiącej podstawę rozliczenia dostarczonych posiłków (</w:t>
      </w:r>
      <w:r>
        <w:rPr>
          <w:rFonts w:ascii="Times New Roman" w:hAnsi="Times New Roman"/>
          <w:b/>
        </w:rPr>
        <w:t>§ 8 ust. 5</w:t>
      </w:r>
      <w:r>
        <w:rPr>
          <w:rFonts w:ascii="Times New Roman" w:hAnsi="Times New Roman"/>
        </w:rPr>
        <w:t xml:space="preserve"> umowy), termin płatności, o którym mowa powyżej, ulega proporcjonalnemu przedłużeniu. </w:t>
      </w:r>
    </w:p>
    <w:p w:rsidR="008631A2" w:rsidRDefault="008631A2" w:rsidP="008631A2">
      <w:pPr>
        <w:tabs>
          <w:tab w:val="left" w:pos="941"/>
          <w:tab w:val="left" w:pos="968"/>
          <w:tab w:val="left" w:pos="995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8. </w:t>
      </w:r>
      <w:r>
        <w:rPr>
          <w:rFonts w:ascii="Times New Roman" w:hAnsi="Times New Roman"/>
        </w:rPr>
        <w:t xml:space="preserve">Mając na uwadze proces centralizacji rozliczeń podatku VAT w Gminie Niepołomice, w dokumencie księgowym stanowiącym podstawę wzajemnych rozliczeń, o którym mowa </w:t>
      </w:r>
      <w:r>
        <w:rPr>
          <w:rFonts w:ascii="Times New Roman" w:hAnsi="Times New Roman"/>
        </w:rPr>
        <w:br/>
        <w:t xml:space="preserve">w </w:t>
      </w:r>
      <w:r>
        <w:rPr>
          <w:rFonts w:ascii="Times New Roman" w:hAnsi="Times New Roman"/>
          <w:b/>
        </w:rPr>
        <w:t xml:space="preserve">§ 8 ust. 5 pkt 2 </w:t>
      </w:r>
      <w:r>
        <w:rPr>
          <w:rFonts w:ascii="Times New Roman" w:hAnsi="Times New Roman"/>
        </w:rPr>
        <w:t>niniejszej umowy (faktura / rachunek), jako nabywca wskazana zostanie Gmina Niepołomice, z siedzibą: Plac Zwycięstwa 13; 32 – 005 Niepołomice NIP: 683-13-95-375, a jako odbiorca usługi, Miejsko – Gminny Ośrodek Pomocy Społecznej w Niepołomicach z siedzibą: ul. Bocheńska 26; 32 – 005 Niepołomice (bez wskazania Nr NIP Ośrodka Pomocy Społecznej). W przypadku przyjęcia innej formy rozliczeń, strony w ramach własnych ustaleń, wypracują własną praktykę dla prawidłowego udokumentowania płatności za wydane posiłki, które to okoliczności nie będą wymagać zmiany niniejszej umowy.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</w:p>
    <w:p w:rsidR="008631A2" w:rsidRDefault="008631A2" w:rsidP="008631A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Okres realizacji przedmiotu umowy</w:t>
      </w:r>
    </w:p>
    <w:p w:rsidR="008631A2" w:rsidRDefault="008631A2" w:rsidP="008631A2">
      <w:pPr>
        <w:ind w:left="3540" w:firstLine="708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§ 9.</w:t>
      </w: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 xml:space="preserve">Żywienie osób odbywać się będzie w dni robocze, </w:t>
      </w:r>
      <w:r>
        <w:rPr>
          <w:rFonts w:ascii="Times New Roman" w:hAnsi="Times New Roman"/>
          <w:b/>
        </w:rPr>
        <w:t>od poniedziałku do soboty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tym także w okresie ferii zimowych oraz wakacji letnich.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Realizacja przedmiotu umowy odbywać się będzie w okresie </w:t>
      </w:r>
      <w:r>
        <w:rPr>
          <w:rFonts w:ascii="Times New Roman" w:hAnsi="Times New Roman"/>
          <w:u w:val="single"/>
        </w:rPr>
        <w:t xml:space="preserve">od 2 stycznia 2020 r. </w:t>
      </w:r>
      <w:r>
        <w:rPr>
          <w:rFonts w:ascii="Times New Roman" w:hAnsi="Times New Roman"/>
          <w:u w:val="single"/>
        </w:rPr>
        <w:br/>
        <w:t>do 31 grudnia 2020 r.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  <w:i/>
        </w:rPr>
      </w:pPr>
    </w:p>
    <w:p w:rsidR="008631A2" w:rsidRDefault="008631A2" w:rsidP="008631A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Zasady przetwarzania danych osobowych</w:t>
      </w:r>
    </w:p>
    <w:p w:rsidR="008631A2" w:rsidRDefault="008631A2" w:rsidP="008631A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10.</w:t>
      </w:r>
    </w:p>
    <w:p w:rsidR="008631A2" w:rsidRDefault="008631A2" w:rsidP="008631A2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4"/>
        </w:rPr>
        <w:t xml:space="preserve">Wykonawca będzie zobowiązany do przetwarzania danych osobowych niezbędnych </w:t>
      </w:r>
      <w:r>
        <w:rPr>
          <w:rFonts w:ascii="Times New Roman" w:hAnsi="Times New Roman"/>
          <w:szCs w:val="24"/>
        </w:rPr>
        <w:br/>
        <w:t xml:space="preserve">dla realizacji przedmiotu niniejszej umowy w sposób zgodny z rozporządzeniem Parlamentu Europejskiego i Rady (UE) 2016/679 z dnia 27 kwietnia 2016 r. w sprawie ochrony osób fizycznych </w:t>
      </w:r>
      <w:r>
        <w:rPr>
          <w:rFonts w:ascii="Times New Roman" w:hAnsi="Times New Roman"/>
          <w:szCs w:val="24"/>
        </w:rPr>
        <w:br/>
        <w:t xml:space="preserve">w związku z przetwarzaniem danych osobowych i w sprawie swobodnego przepływu takich danych </w:t>
      </w:r>
      <w:r>
        <w:rPr>
          <w:rFonts w:ascii="Times New Roman" w:hAnsi="Times New Roman"/>
          <w:szCs w:val="24"/>
        </w:rPr>
        <w:br/>
        <w:t xml:space="preserve">oraz uchylenia dyrektywy 95/46/WE (DZ.U.UE.L.2016.119.1), w sposób zgodny z przepisami krajowymi, jak również na podstawie odrębnego porozumienia traktującego o zasadach przetwarzania i powierzenia przez Ośrodek, danych osobowych podopiecznych Miejsko – Gminnego Ośrodka Pomocy Społecznej w Niepołomicach, które strony podpiszą w dniu rozpoczęcia realizacji przedmiotu umowy. </w:t>
      </w:r>
    </w:p>
    <w:p w:rsidR="008631A2" w:rsidRDefault="008631A2" w:rsidP="008631A2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4"/>
        </w:rPr>
        <w:t>W przypadku nie wykonania przez Wykonawcę zobowiązania do podpisania odrębnej umowy o powierzenie mu danych osobowych podopiecznych Miejsko – Gminnego Ośrodka Pomocy Społecznej w Niepołomicach, Zamawiający może od niniejszej umowy odstąpić ze skutkiem natychmiastowym, bez wyznaczania Wykonawcy dodatkowego terminu do przystąpienia do umowy.</w:t>
      </w:r>
    </w:p>
    <w:p w:rsidR="008631A2" w:rsidRDefault="008631A2" w:rsidP="008631A2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b/>
          <w:bCs/>
        </w:rPr>
      </w:pPr>
    </w:p>
    <w:p w:rsidR="008631A2" w:rsidRDefault="008631A2" w:rsidP="008631A2">
      <w:pPr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lastRenderedPageBreak/>
        <w:t>Rozwiązanie umowy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Umowa może zostać wypowiedziana przez Zamawiającego w trybie natychmiastowym z ważnych powodów, za które strony uznają:</w:t>
      </w:r>
    </w:p>
    <w:p w:rsidR="008631A2" w:rsidRDefault="008631A2" w:rsidP="008631A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realizacje przez Wykonawcę przedmiotu zamówienia w sposób sprzeczny z ustawą z dnia </w:t>
      </w:r>
      <w:r>
        <w:rPr>
          <w:rFonts w:ascii="Times New Roman" w:hAnsi="Times New Roman"/>
        </w:rPr>
        <w:br/>
        <w:t>25 sierpnia 2006 r. o bezpieczeństwie żywności i żywienia (tekst jednolity: Dz. U. z 2019 r.,  poz. 1252), zaleceniami Głównego Inspektora Sanitarnego i Instytutu Żywności i Żywienia w sprawie norm wyżywienia i żywienia, jakie obowiązują w zakładach żywienia zbiorowego oraz jakości zdrowotnej żywności;</w:t>
      </w:r>
    </w:p>
    <w:p w:rsidR="008631A2" w:rsidRDefault="008631A2" w:rsidP="008631A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realizację przez Wykonawcę przedmiotu umowy w sposób zagrażający zdrowiu lub życiu osób objętych dożywianiem;</w:t>
      </w:r>
    </w:p>
    <w:p w:rsidR="008631A2" w:rsidRDefault="008631A2" w:rsidP="008631A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istotną zmianę okoliczności, które stanowiły podstawę zawarcia umowy z Wykonawcą, która spowoduje, że dalsza realizacja przedmiotu umowy nie leży w interesie publicznym, jeżeli zmian tych, nie można było przewidzieć w chwili zawarcia umowy; </w:t>
      </w:r>
    </w:p>
    <w:p w:rsidR="008631A2" w:rsidRDefault="008631A2" w:rsidP="008631A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powierzenia przez Wykonawcę, realizacji przedmiotu umowy podwykonawcy, w sposób sprzeczny z zasadami określonymi w </w:t>
      </w:r>
      <w:r>
        <w:rPr>
          <w:rFonts w:ascii="Times New Roman" w:hAnsi="Times New Roman"/>
          <w:b/>
        </w:rPr>
        <w:t>§ 12</w:t>
      </w:r>
      <w:r>
        <w:rPr>
          <w:rFonts w:ascii="Times New Roman" w:hAnsi="Times New Roman"/>
        </w:rPr>
        <w:t xml:space="preserve"> niniejszej umowy, w tym powierzenia realizacji przedmiotu umowy podwykonawcy, pomimo wyraźnego pisemnego sprzeciwu Zamawiającego w powyższym zakresie. 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 Umowa może zostać wypowiedziana przez Zamawiającego także z przyczyn innych niż ważne powody, o których mowa w </w:t>
      </w:r>
      <w:r>
        <w:rPr>
          <w:rFonts w:ascii="Times New Roman" w:hAnsi="Times New Roman"/>
          <w:b/>
        </w:rPr>
        <w:t xml:space="preserve">§ 11 ust. 1 </w:t>
      </w:r>
      <w:r>
        <w:rPr>
          <w:rFonts w:ascii="Times New Roman" w:hAnsi="Times New Roman"/>
        </w:rPr>
        <w:t xml:space="preserve">powyżej (np. z przyczyn stanowiących podstawę do naliczenia Wykonawcy kary umownej, o której mowa w </w:t>
      </w:r>
      <w:r>
        <w:rPr>
          <w:rFonts w:ascii="Times New Roman" w:hAnsi="Times New Roman"/>
          <w:b/>
        </w:rPr>
        <w:t>§ 13</w:t>
      </w:r>
      <w:r>
        <w:rPr>
          <w:rFonts w:ascii="Times New Roman" w:hAnsi="Times New Roman"/>
        </w:rPr>
        <w:t xml:space="preserve">),  w przypadku realizacji przez Wykonawcę przedmiotu umowy w sposób sprzeczny z umową, pomimo pisemnego wezwania Zamawiającego do usunięcia naruszeń w powyższym zakresie. W takim przypadku zastosowanie znajdzie termin jednomiesięcznego okresu wypowiedzenia, ze skutkiem na koniec miesiąca kalendarzowego. 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Umowa może zostać wypowiedziana przez Wykonawcę, z zachowaniem jednomiesięcznego okresu wypowiedzenia, ze skutkiem na koniec miesiąca kalendarzowego, w przypadku przekroczenia przez Zamawiającego o 30 dni terminu płatności, o którym mowa </w:t>
      </w:r>
      <w:r>
        <w:rPr>
          <w:rFonts w:ascii="Times New Roman" w:hAnsi="Times New Roman"/>
        </w:rPr>
        <w:br/>
        <w:t xml:space="preserve">w </w:t>
      </w:r>
      <w:r>
        <w:rPr>
          <w:rFonts w:ascii="Times New Roman" w:hAnsi="Times New Roman"/>
          <w:b/>
        </w:rPr>
        <w:t>§ 8 ust. 6</w:t>
      </w:r>
      <w:r>
        <w:rPr>
          <w:rFonts w:ascii="Times New Roman" w:hAnsi="Times New Roman"/>
        </w:rPr>
        <w:t xml:space="preserve"> niniejszej umowy.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W przypadku wypowiedzenia umowy z przyczyn wskazanych w </w:t>
      </w:r>
      <w:r>
        <w:rPr>
          <w:rFonts w:ascii="Times New Roman" w:hAnsi="Times New Roman"/>
          <w:b/>
        </w:rPr>
        <w:t>§ 11 ust. 1 - 3</w:t>
      </w:r>
      <w:r>
        <w:rPr>
          <w:rFonts w:ascii="Times New Roman" w:hAnsi="Times New Roman"/>
        </w:rPr>
        <w:t xml:space="preserve"> niniejszej umowy, Wykonawca może żądać jedynie wynagrodzenia należnego mu z tytułu wykonania części umowy, a po jego stronie nie powstaje roszczenie odszkodowawcze oraz roszczenie o zapłatę kary umownej z powodu utraconych korzyści, związanych z brakiem możliwości realizacji przedmiotu zamówienia w całym umówionym okresie obowiązywania umowy.</w:t>
      </w:r>
    </w:p>
    <w:p w:rsidR="008631A2" w:rsidRDefault="008631A2" w:rsidP="008631A2">
      <w:pPr>
        <w:spacing w:after="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 xml:space="preserve">Oświadczenie woli o rozwiązaniu umowy wymaga formy pisemnej, pod rygorem nieważności. </w:t>
      </w:r>
      <w:r>
        <w:rPr>
          <w:rFonts w:ascii="Times New Roman" w:hAnsi="Times New Roman"/>
          <w:b/>
        </w:rPr>
        <w:t xml:space="preserve"> </w:t>
      </w: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</w:p>
    <w:p w:rsidR="008631A2" w:rsidRDefault="008631A2" w:rsidP="008631A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Podwykonawstwo </w:t>
      </w:r>
    </w:p>
    <w:p w:rsidR="008631A2" w:rsidRDefault="008631A2" w:rsidP="008631A2">
      <w:pPr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Wykonawca nie może powierzyć podwykonawcom przygotowania (przyrządzania) posiłków.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>Wykonawca powierza wykonanie przedmiotu umowy  podwykonawcom w następującym zakresie:</w:t>
      </w:r>
    </w:p>
    <w:p w:rsidR="008631A2" w:rsidRDefault="008631A2" w:rsidP="008631A2">
      <w:pPr>
        <w:shd w:val="clear" w:color="auto" w:fill="FFFFFF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8631A2" w:rsidRDefault="008631A2" w:rsidP="008631A2">
      <w:pPr>
        <w:shd w:val="clear" w:color="auto" w:fill="FFFFFF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8631A2" w:rsidRDefault="008631A2" w:rsidP="008631A2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Umowy Wykonawcy z podwykonawcami oraz umowy podwykonawców z dalszymi podwykonawcami winny być  </w:t>
      </w:r>
      <w:r>
        <w:rPr>
          <w:rFonts w:ascii="Times New Roman" w:hAnsi="Times New Roman"/>
        </w:rPr>
        <w:t>zawierane w formie pisemnej.</w:t>
      </w:r>
    </w:p>
    <w:p w:rsidR="008631A2" w:rsidRDefault="008631A2" w:rsidP="008631A2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Po zawarciu niniejszej umowy Wykonawca nie może bez uprzedniej zgody Zamawiającego zawrzeć umowy </w:t>
      </w:r>
      <w:r>
        <w:rPr>
          <w:rFonts w:ascii="Times New Roman" w:hAnsi="Times New Roman"/>
          <w:spacing w:val="-9"/>
        </w:rPr>
        <w:t xml:space="preserve">z podwykonawcą w zakresie innym niż  wymieniony w </w:t>
      </w:r>
      <w:r>
        <w:rPr>
          <w:rFonts w:ascii="Times New Roman" w:hAnsi="Times New Roman"/>
          <w:b/>
          <w:spacing w:val="-9"/>
        </w:rPr>
        <w:t>ust. 2</w:t>
      </w:r>
      <w:r>
        <w:rPr>
          <w:rFonts w:ascii="Times New Roman" w:hAnsi="Times New Roman"/>
          <w:spacing w:val="-9"/>
        </w:rPr>
        <w:t xml:space="preserve"> powyżej,  a zmiana </w:t>
      </w:r>
      <w:r>
        <w:rPr>
          <w:rFonts w:ascii="Times New Roman" w:hAnsi="Times New Roman"/>
          <w:spacing w:val="-9"/>
        </w:rPr>
        <w:br/>
        <w:t>taka  wymaga zmiany niniejszej umowy.</w:t>
      </w:r>
    </w:p>
    <w:p w:rsidR="008631A2" w:rsidRDefault="008631A2" w:rsidP="008631A2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Wykonawca, podwykonawca lub dalszy podwykonawca zamierzający </w:t>
      </w:r>
      <w:r>
        <w:rPr>
          <w:rFonts w:ascii="Times New Roman" w:hAnsi="Times New Roman"/>
          <w:spacing w:val="-7"/>
        </w:rPr>
        <w:t xml:space="preserve">zawrzeć umowę o podwykonawstwo, której przedmiotem są usługi objęte niniejszą umową </w:t>
      </w:r>
      <w:r>
        <w:rPr>
          <w:rFonts w:ascii="Times New Roman" w:hAnsi="Times New Roman"/>
        </w:rPr>
        <w:t xml:space="preserve">(„umowa o podwykonawstwo"), jak również zamierzający </w:t>
      </w:r>
      <w:r>
        <w:rPr>
          <w:rFonts w:ascii="Times New Roman" w:hAnsi="Times New Roman"/>
          <w:spacing w:val="-10"/>
        </w:rPr>
        <w:t xml:space="preserve">dokonać zmiany umowy o podwykonawstwo, </w:t>
      </w:r>
      <w:r>
        <w:rPr>
          <w:rFonts w:ascii="Times New Roman" w:hAnsi="Times New Roman"/>
          <w:spacing w:val="-1"/>
        </w:rPr>
        <w:t xml:space="preserve">jest obowiązany, w trakcie realizacji umowy, do przedłożenia Zamawiającemu projektu umowy o </w:t>
      </w:r>
      <w:r>
        <w:rPr>
          <w:rFonts w:ascii="Times New Roman" w:hAnsi="Times New Roman"/>
          <w:spacing w:val="-9"/>
        </w:rPr>
        <w:t xml:space="preserve">podwykonawstwo, a także projektu zmiany takiej umowy, przy czym podwykonawca lub dalszy podwykonawca </w:t>
      </w:r>
      <w:r>
        <w:rPr>
          <w:rFonts w:ascii="Times New Roman" w:hAnsi="Times New Roman"/>
          <w:spacing w:val="-5"/>
        </w:rPr>
        <w:t xml:space="preserve">jest obowiązany dołączyć zgodę Wykonawcy na zawarcie umowy o podwykonawstwo o treści zgodnej z </w:t>
      </w:r>
      <w:r>
        <w:rPr>
          <w:rFonts w:ascii="Times New Roman" w:hAnsi="Times New Roman"/>
        </w:rPr>
        <w:t>projektem umowy.</w:t>
      </w:r>
    </w:p>
    <w:p w:rsidR="008631A2" w:rsidRDefault="008631A2" w:rsidP="008631A2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Każdy projekt umowy o podwykonawstwo oraz umowa o podwykonawstwo musi zawierać w szczególności </w:t>
      </w:r>
      <w:r>
        <w:rPr>
          <w:rFonts w:ascii="Times New Roman" w:hAnsi="Times New Roman"/>
        </w:rPr>
        <w:t xml:space="preserve">postanowienia dotyczące: </w:t>
      </w:r>
    </w:p>
    <w:p w:rsidR="008631A2" w:rsidRDefault="008631A2" w:rsidP="008631A2">
      <w:pPr>
        <w:pStyle w:val="Akapitzlist"/>
        <w:numPr>
          <w:ilvl w:val="0"/>
          <w:numId w:val="6"/>
        </w:numPr>
        <w:shd w:val="clear" w:color="auto" w:fill="FFFFFF"/>
        <w:tabs>
          <w:tab w:val="left" w:pos="396"/>
        </w:tabs>
        <w:autoSpaceDN w:val="0"/>
        <w:spacing w:after="0"/>
        <w:ind w:left="567" w:right="29" w:hanging="28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zakresu usług przewidzianych do wykonania;</w:t>
      </w:r>
    </w:p>
    <w:p w:rsidR="008631A2" w:rsidRDefault="008631A2" w:rsidP="008631A2">
      <w:pPr>
        <w:pStyle w:val="Akapitzlist"/>
        <w:numPr>
          <w:ilvl w:val="0"/>
          <w:numId w:val="6"/>
        </w:numPr>
        <w:shd w:val="clear" w:color="auto" w:fill="FFFFFF"/>
        <w:tabs>
          <w:tab w:val="left" w:pos="396"/>
        </w:tabs>
        <w:autoSpaceDN w:val="0"/>
        <w:spacing w:after="0"/>
        <w:ind w:left="567" w:right="29" w:hanging="28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terminu (okresu) realizacji przedmiotu umowy;</w:t>
      </w:r>
    </w:p>
    <w:p w:rsidR="008631A2" w:rsidRDefault="008631A2" w:rsidP="008631A2">
      <w:pPr>
        <w:pStyle w:val="Akapitzlist"/>
        <w:numPr>
          <w:ilvl w:val="0"/>
          <w:numId w:val="6"/>
        </w:numPr>
        <w:shd w:val="clear" w:color="auto" w:fill="FFFFFF"/>
        <w:tabs>
          <w:tab w:val="left" w:pos="396"/>
        </w:tabs>
        <w:autoSpaceDN w:val="0"/>
        <w:spacing w:after="0"/>
        <w:ind w:left="567" w:right="29" w:hanging="28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wynagrodzenia i zasad płatności za wykonanie usługi;</w:t>
      </w:r>
    </w:p>
    <w:p w:rsidR="008631A2" w:rsidRDefault="008631A2" w:rsidP="008631A2">
      <w:pPr>
        <w:pStyle w:val="Akapitzlist"/>
        <w:numPr>
          <w:ilvl w:val="0"/>
          <w:numId w:val="6"/>
        </w:numPr>
        <w:shd w:val="clear" w:color="auto" w:fill="FFFFFF"/>
        <w:tabs>
          <w:tab w:val="left" w:pos="396"/>
        </w:tabs>
        <w:autoSpaceDN w:val="0"/>
        <w:spacing w:after="0"/>
        <w:ind w:left="567" w:right="29" w:hanging="28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terminu zapłaty wynagrodzenia podwykonawcy lub dalszemu podwykonawcy z tym zastrzeżeniem, że </w:t>
      </w:r>
      <w:r>
        <w:rPr>
          <w:rFonts w:ascii="Times New Roman" w:hAnsi="Times New Roman"/>
          <w:spacing w:val="-1"/>
        </w:rPr>
        <w:t xml:space="preserve">termin ten nie może być dłuższy niż 14 dni od dnia doręczenia Wykonawcy, podwykonawcy lub dalszemu </w:t>
      </w:r>
      <w:r>
        <w:rPr>
          <w:rFonts w:ascii="Times New Roman" w:hAnsi="Times New Roman"/>
        </w:rPr>
        <w:t>podwykonawcy faktury lub rachunku, potwierdzających wykonanie zleconej podwykonawcy lub dalszemu podwykonawcy usługi;</w:t>
      </w:r>
    </w:p>
    <w:p w:rsidR="008631A2" w:rsidRDefault="008631A2" w:rsidP="008631A2">
      <w:pPr>
        <w:pStyle w:val="Akapitzlist"/>
        <w:numPr>
          <w:ilvl w:val="0"/>
          <w:numId w:val="6"/>
        </w:numPr>
        <w:shd w:val="clear" w:color="auto" w:fill="FFFFFF"/>
        <w:tabs>
          <w:tab w:val="left" w:pos="396"/>
        </w:tabs>
        <w:autoSpaceDN w:val="0"/>
        <w:spacing w:after="0"/>
        <w:ind w:left="567" w:right="29" w:hanging="28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2"/>
        </w:rPr>
        <w:t>rozwiązania umowy z podwykonawcą w przypadku rozwiązania niniejszej umowy.</w:t>
      </w:r>
    </w:p>
    <w:p w:rsidR="008631A2" w:rsidRDefault="008631A2" w:rsidP="008631A2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993"/>
          <w:tab w:val="left" w:pos="1134"/>
        </w:tabs>
        <w:autoSpaceDN w:val="0"/>
        <w:spacing w:after="0"/>
        <w:ind w:left="0" w:right="29" w:firstLine="567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Zamawiający wymaga, aby ostateczne rozliczenie Wykonawcy z podwykonawcami nastąpiło przed ostatecznym rozliczeniem Wykonawcy z Zamawiającym. W tym celu Wykonawca zobowiązuje się wprowadzić odpowiednie postanowienia do umów z podwykonawcami.</w:t>
      </w:r>
    </w:p>
    <w:p w:rsidR="008631A2" w:rsidRDefault="008631A2" w:rsidP="008631A2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993"/>
          <w:tab w:val="left" w:pos="1134"/>
        </w:tabs>
        <w:autoSpaceDN w:val="0"/>
        <w:spacing w:after="0"/>
        <w:ind w:left="0" w:right="29" w:firstLine="567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Zamawiający, w terminie 7 dni od otrzymania projektu umowy o podwykonawstwo, zgłosi pisemne zastrzeżenia do projektu takiej umowy, jeżeli:</w:t>
      </w:r>
    </w:p>
    <w:p w:rsidR="008631A2" w:rsidRDefault="008631A2" w:rsidP="008631A2">
      <w:pPr>
        <w:widowControl w:val="0"/>
        <w:numPr>
          <w:ilvl w:val="0"/>
          <w:numId w:val="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pacing w:val="-10"/>
        </w:rPr>
      </w:pPr>
      <w:r>
        <w:rPr>
          <w:rFonts w:ascii="Times New Roman" w:hAnsi="Times New Roman"/>
        </w:rPr>
        <w:t>nie spełnia ona wymagań określonych w specyfikacji istotnych warunków zamówienia;</w:t>
      </w:r>
    </w:p>
    <w:p w:rsidR="008631A2" w:rsidRDefault="008631A2" w:rsidP="008631A2">
      <w:pPr>
        <w:widowControl w:val="0"/>
        <w:numPr>
          <w:ilvl w:val="0"/>
          <w:numId w:val="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</w:rPr>
        <w:t xml:space="preserve">przewiduje termin zapłaty wynagrodzenia dłuższy niż 14 dni od dnia doręczenia Wykonawcy, </w:t>
      </w:r>
      <w:r>
        <w:rPr>
          <w:rFonts w:ascii="Times New Roman" w:hAnsi="Times New Roman"/>
          <w:spacing w:val="-1"/>
        </w:rPr>
        <w:t xml:space="preserve">podwykonawcy lub dalszemu podwykonawcy faktury lub rachunku, potwierdzających wykonanie zleconej </w:t>
      </w:r>
      <w:r>
        <w:rPr>
          <w:rFonts w:ascii="Times New Roman" w:hAnsi="Times New Roman"/>
        </w:rPr>
        <w:t>podwykonawcy lub dalszemu podwykonawcy usługi,</w:t>
      </w:r>
    </w:p>
    <w:p w:rsidR="008631A2" w:rsidRDefault="008631A2" w:rsidP="008631A2">
      <w:pPr>
        <w:widowControl w:val="0"/>
        <w:numPr>
          <w:ilvl w:val="0"/>
          <w:numId w:val="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568" w:hanging="284"/>
        <w:rPr>
          <w:rFonts w:ascii="Times New Roman" w:hAnsi="Times New Roman"/>
          <w:spacing w:val="-10"/>
        </w:rPr>
      </w:pPr>
      <w:r>
        <w:rPr>
          <w:rFonts w:ascii="Times New Roman" w:hAnsi="Times New Roman"/>
        </w:rPr>
        <w:t xml:space="preserve">nie spełnia ona wymagań określonych w </w:t>
      </w:r>
      <w:r>
        <w:rPr>
          <w:rFonts w:ascii="Times New Roman" w:hAnsi="Times New Roman"/>
          <w:b/>
        </w:rPr>
        <w:t>§ 12 ust. 6</w:t>
      </w:r>
      <w:r>
        <w:rPr>
          <w:rFonts w:ascii="Times New Roman" w:hAnsi="Times New Roman"/>
        </w:rPr>
        <w:t xml:space="preserve"> niniejszej umowy.</w:t>
      </w:r>
    </w:p>
    <w:p w:rsidR="008631A2" w:rsidRDefault="008631A2" w:rsidP="008631A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15" w:after="0"/>
        <w:ind w:left="0" w:right="14" w:firstLine="567"/>
        <w:jc w:val="both"/>
        <w:rPr>
          <w:rFonts w:ascii="Times New Roman" w:hAnsi="Times New Roman"/>
          <w:spacing w:val="-11"/>
        </w:rPr>
      </w:pPr>
      <w:r>
        <w:rPr>
          <w:rFonts w:ascii="Times New Roman" w:hAnsi="Times New Roman"/>
          <w:spacing w:val="-1"/>
        </w:rPr>
        <w:t xml:space="preserve">Niezgłoszenie przez Zamawiającego pisemnych zastrzeżeń do przedłożonego projektu umowy o podwykonawstwo </w:t>
      </w:r>
      <w:r>
        <w:rPr>
          <w:rFonts w:ascii="Times New Roman" w:hAnsi="Times New Roman"/>
        </w:rPr>
        <w:t xml:space="preserve">w terminie określonym w </w:t>
      </w:r>
      <w:r>
        <w:rPr>
          <w:rFonts w:ascii="Times New Roman" w:hAnsi="Times New Roman"/>
          <w:b/>
        </w:rPr>
        <w:t>§ 12 ust. 8</w:t>
      </w:r>
      <w:r>
        <w:rPr>
          <w:rFonts w:ascii="Times New Roman" w:hAnsi="Times New Roman"/>
        </w:rPr>
        <w:t>, uważa się za akceptację projektu umowy przez Zamawiającego.</w:t>
      </w:r>
    </w:p>
    <w:p w:rsidR="008631A2" w:rsidRDefault="008631A2" w:rsidP="008631A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15" w:after="0"/>
        <w:ind w:left="0" w:right="14" w:firstLine="567"/>
        <w:jc w:val="both"/>
        <w:rPr>
          <w:rFonts w:ascii="Times New Roman" w:hAnsi="Times New Roman"/>
          <w:spacing w:val="-11"/>
        </w:rPr>
      </w:pPr>
      <w:r>
        <w:rPr>
          <w:rFonts w:ascii="Times New Roman" w:hAnsi="Times New Roman"/>
        </w:rPr>
        <w:t xml:space="preserve">Wykonawca, podwykonawca i dalszy podwykonawca mają obowiązek przedłożyć Zamawiającemu poświadczoną za zgodność z oryginałem kopię zawartej umowy o podwykonawstwo określonej w </w:t>
      </w:r>
      <w:r>
        <w:rPr>
          <w:rFonts w:ascii="Times New Roman" w:hAnsi="Times New Roman"/>
          <w:b/>
        </w:rPr>
        <w:t>§ 12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ust. 5</w:t>
      </w:r>
      <w:r>
        <w:rPr>
          <w:rFonts w:ascii="Times New Roman" w:hAnsi="Times New Roman"/>
        </w:rPr>
        <w:t xml:space="preserve">, której przedmiotem są usługi objęte niniejszą umową , a to w  terminie </w:t>
      </w:r>
      <w:r>
        <w:rPr>
          <w:rFonts w:ascii="Times New Roman" w:hAnsi="Times New Roman"/>
          <w:b/>
        </w:rPr>
        <w:t>7 dni</w:t>
      </w:r>
      <w:r>
        <w:rPr>
          <w:rFonts w:ascii="Times New Roman" w:hAnsi="Times New Roman"/>
        </w:rPr>
        <w:t xml:space="preserve"> od dnia jej zawarcia.</w:t>
      </w:r>
    </w:p>
    <w:p w:rsidR="008631A2" w:rsidRDefault="008631A2" w:rsidP="008631A2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115" w:after="0"/>
        <w:ind w:left="0" w:right="29" w:firstLine="567"/>
        <w:jc w:val="both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>Zamawiający, w terminie 7 dni od otrzymania umowy o podwykonawstwo określonej w </w:t>
      </w:r>
      <w:r>
        <w:rPr>
          <w:rFonts w:ascii="Times New Roman" w:hAnsi="Times New Roman"/>
          <w:b/>
        </w:rPr>
        <w:t>§ 12 ust. 10</w:t>
      </w:r>
      <w:r>
        <w:rPr>
          <w:rFonts w:ascii="Times New Roman" w:hAnsi="Times New Roman"/>
        </w:rPr>
        <w:t xml:space="preserve">, zgłasza pisemny sprzeciw do tej umowy w przypadkach, o których mowa </w:t>
      </w:r>
      <w:r>
        <w:rPr>
          <w:rFonts w:ascii="Times New Roman" w:hAnsi="Times New Roman"/>
        </w:rPr>
        <w:br/>
        <w:t xml:space="preserve">w </w:t>
      </w:r>
      <w:r>
        <w:rPr>
          <w:rFonts w:ascii="Times New Roman" w:hAnsi="Times New Roman"/>
          <w:b/>
        </w:rPr>
        <w:t>§ 12  ust. 8.</w:t>
      </w:r>
      <w:r>
        <w:rPr>
          <w:rFonts w:ascii="Times New Roman" w:hAnsi="Times New Roman"/>
        </w:rPr>
        <w:t xml:space="preserve"> Niezgłoszenie przez Zamawiającego </w:t>
      </w:r>
      <w:r>
        <w:rPr>
          <w:rFonts w:ascii="Times New Roman" w:hAnsi="Times New Roman"/>
          <w:spacing w:val="-1"/>
        </w:rPr>
        <w:t xml:space="preserve">pisemnego sprzeciwu do przedłożonej umowy o podwykonawstwo w terminie określonym w zdaniu poprzednim </w:t>
      </w:r>
      <w:r>
        <w:rPr>
          <w:rFonts w:ascii="Times New Roman" w:hAnsi="Times New Roman"/>
        </w:rPr>
        <w:t>uważa się za akceptację umowy przez Zamawiającego.</w:t>
      </w:r>
    </w:p>
    <w:p w:rsidR="008631A2" w:rsidRDefault="008631A2" w:rsidP="008631A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15" w:after="0"/>
        <w:ind w:left="0" w:right="29" w:firstLine="567"/>
        <w:jc w:val="both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 xml:space="preserve">Postanowienia </w:t>
      </w:r>
      <w:r>
        <w:rPr>
          <w:rFonts w:ascii="Times New Roman" w:hAnsi="Times New Roman"/>
          <w:b/>
        </w:rPr>
        <w:t>§ 12 ust. 3 - 11</w:t>
      </w:r>
      <w:r>
        <w:rPr>
          <w:rFonts w:ascii="Times New Roman" w:hAnsi="Times New Roman"/>
        </w:rPr>
        <w:t xml:space="preserve"> stosuje się odpowiednio do zmian danej umowy o podwykonawstwo.</w:t>
      </w:r>
    </w:p>
    <w:p w:rsidR="008631A2" w:rsidRDefault="008631A2" w:rsidP="008631A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15" w:after="0"/>
        <w:ind w:left="0" w:right="29" w:firstLine="567"/>
        <w:jc w:val="both"/>
        <w:rPr>
          <w:rFonts w:ascii="Times New Roman" w:hAnsi="Times New Roman"/>
          <w:spacing w:val="-12"/>
        </w:rPr>
      </w:pPr>
      <w:r>
        <w:rPr>
          <w:rFonts w:ascii="Times New Roman" w:hAnsi="Times New Roman"/>
          <w:spacing w:val="-1"/>
        </w:rPr>
        <w:t xml:space="preserve">Wykonawca odpowiada za </w:t>
      </w:r>
      <w:r>
        <w:rPr>
          <w:rFonts w:ascii="Times New Roman" w:hAnsi="Times New Roman"/>
          <w:i/>
          <w:spacing w:val="-1"/>
        </w:rPr>
        <w:t>działania / zaniechania</w:t>
      </w:r>
      <w:r>
        <w:rPr>
          <w:rFonts w:ascii="Times New Roman" w:hAnsi="Times New Roman"/>
          <w:spacing w:val="-1"/>
        </w:rPr>
        <w:t xml:space="preserve"> podwykonawców lub dalszych podwykonawców jak za swoje własne.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  <w:b/>
          <w:color w:val="FF0000"/>
        </w:rPr>
      </w:pPr>
    </w:p>
    <w:p w:rsidR="008631A2" w:rsidRDefault="008631A2" w:rsidP="008631A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         Kary umowne</w:t>
      </w:r>
    </w:p>
    <w:p w:rsidR="008631A2" w:rsidRDefault="008631A2" w:rsidP="008631A2">
      <w:pPr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1. </w:t>
      </w:r>
      <w:r>
        <w:rPr>
          <w:rFonts w:ascii="Times New Roman" w:hAnsi="Times New Roman"/>
        </w:rPr>
        <w:t>Wykonawca zapłaci na rzecz Zamawiającego karę umowną, która naliczana będzie odrębnie dla każdego miesiąca, w którym realizowany będzie przedmiot zamówienia, z tytułu:</w:t>
      </w:r>
    </w:p>
    <w:p w:rsidR="008631A2" w:rsidRDefault="008631A2" w:rsidP="008631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niezrealizowania </w:t>
      </w:r>
      <w:r>
        <w:rPr>
          <w:rFonts w:ascii="Times New Roman" w:hAnsi="Times New Roman"/>
          <w:i/>
        </w:rPr>
        <w:t>dostawy / niewydania</w:t>
      </w:r>
      <w:r>
        <w:rPr>
          <w:rFonts w:ascii="Times New Roman" w:hAnsi="Times New Roman"/>
        </w:rPr>
        <w:t xml:space="preserve"> posiłków w którejkolwiek miejscowości w wysokości </w:t>
      </w:r>
      <w:r>
        <w:rPr>
          <w:rFonts w:ascii="Times New Roman" w:hAnsi="Times New Roman"/>
          <w:b/>
        </w:rPr>
        <w:t>300, 00 zł</w:t>
      </w:r>
      <w:r>
        <w:rPr>
          <w:rFonts w:ascii="Times New Roman" w:hAnsi="Times New Roman"/>
        </w:rPr>
        <w:t xml:space="preserve"> (słownie: trzysta złotych 00/100) za każdy dzień, w którym nie zrealizowano </w:t>
      </w:r>
      <w:r>
        <w:rPr>
          <w:rFonts w:ascii="Times New Roman" w:hAnsi="Times New Roman"/>
          <w:i/>
        </w:rPr>
        <w:t>dostawy / nie wydano</w:t>
      </w:r>
      <w:r>
        <w:rPr>
          <w:rFonts w:ascii="Times New Roman" w:hAnsi="Times New Roman"/>
        </w:rPr>
        <w:t xml:space="preserve"> posiłków, nie więcej jednak niż (miesięcznie) </w:t>
      </w:r>
      <w:r>
        <w:rPr>
          <w:rFonts w:ascii="Times New Roman" w:hAnsi="Times New Roman"/>
          <w:b/>
        </w:rPr>
        <w:t>1 %</w:t>
      </w:r>
      <w:r>
        <w:rPr>
          <w:rFonts w:ascii="Times New Roman" w:hAnsi="Times New Roman"/>
        </w:rPr>
        <w:t xml:space="preserve"> szacunkowego rocznego wynagrodzenia Wykonawcy brutto, o którym mowa w </w:t>
      </w:r>
      <w:r>
        <w:rPr>
          <w:rFonts w:ascii="Times New Roman" w:hAnsi="Times New Roman"/>
          <w:b/>
        </w:rPr>
        <w:t>§ 8 ust. 3</w:t>
      </w:r>
      <w:r>
        <w:rPr>
          <w:rFonts w:ascii="Times New Roman" w:hAnsi="Times New Roman"/>
        </w:rPr>
        <w:t xml:space="preserve">  niniejszej umowy.</w:t>
      </w:r>
    </w:p>
    <w:p w:rsidR="008631A2" w:rsidRDefault="008631A2" w:rsidP="008631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realizacji dostaw poza godzinami wskazanymi w </w:t>
      </w:r>
      <w:r>
        <w:rPr>
          <w:rFonts w:ascii="Times New Roman" w:hAnsi="Times New Roman"/>
          <w:b/>
        </w:rPr>
        <w:t>§ 4 ust. 2</w:t>
      </w:r>
      <w:r>
        <w:rPr>
          <w:rFonts w:ascii="Times New Roman" w:hAnsi="Times New Roman"/>
        </w:rPr>
        <w:t xml:space="preserve"> niniejszej umowy,  wysokości po </w:t>
      </w:r>
      <w:r>
        <w:rPr>
          <w:rFonts w:ascii="Times New Roman" w:hAnsi="Times New Roman"/>
          <w:b/>
        </w:rPr>
        <w:t>100, 00 zł</w:t>
      </w:r>
      <w:r>
        <w:rPr>
          <w:rFonts w:ascii="Times New Roman" w:hAnsi="Times New Roman"/>
        </w:rPr>
        <w:t xml:space="preserve"> (słownie: sto złotych 00/100) za każdy dzień realizacji przedmiotu umowy poza wyznaczonymi godzinami, w którejkolwiek miejscowości, nie więcej jednak niż (miesięcznie)  </w:t>
      </w:r>
      <w:r>
        <w:rPr>
          <w:rFonts w:ascii="Times New Roman" w:hAnsi="Times New Roman"/>
          <w:b/>
        </w:rPr>
        <w:t>1 %</w:t>
      </w:r>
      <w:r>
        <w:rPr>
          <w:rFonts w:ascii="Times New Roman" w:hAnsi="Times New Roman"/>
        </w:rPr>
        <w:t xml:space="preserve"> szacunkowego rocznego wynagrodzenia Wykonawcy brutto, o którym mowa w </w:t>
      </w:r>
      <w:r>
        <w:rPr>
          <w:rFonts w:ascii="Times New Roman" w:hAnsi="Times New Roman"/>
          <w:b/>
        </w:rPr>
        <w:t>§ 8 ust. 3</w:t>
      </w:r>
      <w:r>
        <w:rPr>
          <w:rFonts w:ascii="Times New Roman" w:hAnsi="Times New Roman"/>
        </w:rPr>
        <w:t xml:space="preserve">  niniejszej umowy.</w:t>
      </w:r>
    </w:p>
    <w:p w:rsidR="008631A2" w:rsidRDefault="008631A2" w:rsidP="008631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Dostaw / wydawania posiłków</w:t>
      </w:r>
      <w:r>
        <w:rPr>
          <w:rFonts w:ascii="Times New Roman" w:hAnsi="Times New Roman"/>
        </w:rPr>
        <w:t xml:space="preserve"> niepełnowartościowych, posiłków o niezgodnej z umową gramaturą, posiłków niezgodnych z jadłospisami, posiłków niezgodnych z treścią zamieszczoną w menu wystawionym w pomieszczeniu, w którym wydawane są posiłki, posiłków w nieszczelnych opakowaniach, jak również posiłków zimnych, wymieszanych składnikowo, o właściwościach odmiennych niż te zagwarantowane w niniejszej umowie, w wysokości po </w:t>
      </w:r>
      <w:r>
        <w:rPr>
          <w:rFonts w:ascii="Times New Roman" w:hAnsi="Times New Roman"/>
          <w:b/>
        </w:rPr>
        <w:t>300, 00 zł</w:t>
      </w:r>
      <w:r>
        <w:rPr>
          <w:rFonts w:ascii="Times New Roman" w:hAnsi="Times New Roman"/>
        </w:rPr>
        <w:t xml:space="preserve"> (słownie: trzysta złotych 00/100) za każdy dzień, nieprawidłowej realizacji przedmiotu umowy w którejkolwiek miejscowości, nie więcej jednak niż (miesięcznie) </w:t>
      </w:r>
      <w:r>
        <w:rPr>
          <w:rFonts w:ascii="Times New Roman" w:hAnsi="Times New Roman"/>
          <w:b/>
        </w:rPr>
        <w:t>1 %</w:t>
      </w:r>
      <w:r>
        <w:rPr>
          <w:rFonts w:ascii="Times New Roman" w:hAnsi="Times New Roman"/>
        </w:rPr>
        <w:t xml:space="preserve"> szacunkowego rocznego wynagrodzenia Wykonawcy brutto, </w:t>
      </w:r>
      <w:r>
        <w:rPr>
          <w:rFonts w:ascii="Times New Roman" w:hAnsi="Times New Roman"/>
        </w:rPr>
        <w:br/>
        <w:t>o którym mowa w </w:t>
      </w:r>
      <w:r>
        <w:rPr>
          <w:rFonts w:ascii="Times New Roman" w:hAnsi="Times New Roman"/>
          <w:b/>
        </w:rPr>
        <w:t>§ 8 ust. 3</w:t>
      </w:r>
      <w:r>
        <w:rPr>
          <w:rFonts w:ascii="Times New Roman" w:hAnsi="Times New Roman"/>
        </w:rPr>
        <w:t xml:space="preserve">  niniejszej umowy.</w:t>
      </w:r>
    </w:p>
    <w:p w:rsidR="008631A2" w:rsidRDefault="008631A2" w:rsidP="008631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Nieuprzątnięcia pomieszczeń, w których wydawane były posiłki, w wysokości po </w:t>
      </w:r>
      <w:r>
        <w:rPr>
          <w:rFonts w:ascii="Times New Roman" w:hAnsi="Times New Roman"/>
          <w:b/>
        </w:rPr>
        <w:t>100, 00 zł</w:t>
      </w:r>
      <w:r>
        <w:rPr>
          <w:rFonts w:ascii="Times New Roman" w:hAnsi="Times New Roman"/>
        </w:rPr>
        <w:t xml:space="preserve"> (słownie: sto złotych 00/100) za każdy dzień realizacji przedmiotu umowy w którym dopuszczono się uchybień, w którejkolwiek miejscowości, nie więcej jednak </w:t>
      </w:r>
      <w:r>
        <w:rPr>
          <w:rFonts w:ascii="Times New Roman" w:hAnsi="Times New Roman"/>
        </w:rPr>
        <w:br/>
        <w:t xml:space="preserve">niż (miesięcznie) </w:t>
      </w:r>
      <w:r>
        <w:rPr>
          <w:rFonts w:ascii="Times New Roman" w:hAnsi="Times New Roman"/>
          <w:b/>
        </w:rPr>
        <w:t>1 %</w:t>
      </w:r>
      <w:r>
        <w:rPr>
          <w:rFonts w:ascii="Times New Roman" w:hAnsi="Times New Roman"/>
        </w:rPr>
        <w:t xml:space="preserve"> szacunkowego rocznego wynagrodzenia Wykonawcy brutto, o którym mowa w </w:t>
      </w:r>
      <w:r>
        <w:rPr>
          <w:rFonts w:ascii="Times New Roman" w:hAnsi="Times New Roman"/>
          <w:b/>
        </w:rPr>
        <w:t>§ 8 ust. 3</w:t>
      </w:r>
      <w:r>
        <w:rPr>
          <w:rFonts w:ascii="Times New Roman" w:hAnsi="Times New Roman"/>
        </w:rPr>
        <w:t xml:space="preserve">  niniejszej umowy.</w:t>
      </w:r>
    </w:p>
    <w:p w:rsidR="008631A2" w:rsidRDefault="008631A2" w:rsidP="008631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Realizacji przedmiotu umowy w sposób dyskryminujący osoby uprawnione do korzystania z pomocy żywnościowej, w tym także poprzez ich nierówne traktowanie w wysokości </w:t>
      </w:r>
      <w:r>
        <w:rPr>
          <w:rFonts w:ascii="Times New Roman" w:hAnsi="Times New Roman"/>
          <w:b/>
        </w:rPr>
        <w:t>300, 00 zł</w:t>
      </w:r>
      <w:r>
        <w:rPr>
          <w:rFonts w:ascii="Times New Roman" w:hAnsi="Times New Roman"/>
        </w:rPr>
        <w:t xml:space="preserve"> (słownie: trzysta złotych 00/100) za każde naruszenie, nie więcej jednak niż (miesięcznie) </w:t>
      </w:r>
      <w:r>
        <w:rPr>
          <w:rFonts w:ascii="Times New Roman" w:hAnsi="Times New Roman"/>
          <w:b/>
        </w:rPr>
        <w:t>1 %</w:t>
      </w:r>
      <w:r>
        <w:rPr>
          <w:rFonts w:ascii="Times New Roman" w:hAnsi="Times New Roman"/>
        </w:rPr>
        <w:t xml:space="preserve"> szacunkowego rocznego wynagrodzenia Wykonawcy brutto, o którym mowa w </w:t>
      </w:r>
      <w:r>
        <w:rPr>
          <w:rFonts w:ascii="Times New Roman" w:hAnsi="Times New Roman"/>
          <w:b/>
        </w:rPr>
        <w:t>§ 8 ust. 3</w:t>
      </w:r>
      <w:r>
        <w:rPr>
          <w:rFonts w:ascii="Times New Roman" w:hAnsi="Times New Roman"/>
        </w:rPr>
        <w:t xml:space="preserve">  niniejszej umowy.</w:t>
      </w:r>
    </w:p>
    <w:p w:rsidR="008631A2" w:rsidRDefault="008631A2" w:rsidP="008631A2">
      <w:pPr>
        <w:pStyle w:val="Akapitzlist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tytułu </w:t>
      </w:r>
      <w:r>
        <w:rPr>
          <w:rFonts w:ascii="Times New Roman" w:hAnsi="Times New Roman"/>
          <w:i/>
        </w:rPr>
        <w:t>bezpodstawnego rozwiązania umowy przez Wykonawcę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/ bezpodstawnego odstąpienia od realizacji przedmiotu umowy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przez Wykonawcę</w:t>
      </w:r>
      <w:r>
        <w:rPr>
          <w:rFonts w:ascii="Times New Roman" w:hAnsi="Times New Roman"/>
        </w:rPr>
        <w:t xml:space="preserve">, odstąpienia od niniejszej umowy  przez Zamawiającego z przyczyn, o których mowa w </w:t>
      </w:r>
      <w:r>
        <w:rPr>
          <w:rFonts w:ascii="Times New Roman" w:hAnsi="Times New Roman"/>
          <w:b/>
        </w:rPr>
        <w:t>§ 10 ust. 1 i 2</w:t>
      </w:r>
      <w:r>
        <w:rPr>
          <w:rFonts w:ascii="Times New Roman" w:hAnsi="Times New Roman"/>
        </w:rPr>
        <w:t xml:space="preserve"> niniejszej umowy, kara umowna wyniesie </w:t>
      </w:r>
      <w:r>
        <w:rPr>
          <w:rFonts w:ascii="Times New Roman" w:hAnsi="Times New Roman"/>
          <w:b/>
        </w:rPr>
        <w:t>10 %</w:t>
      </w:r>
      <w:r>
        <w:rPr>
          <w:rFonts w:ascii="Times New Roman" w:hAnsi="Times New Roman"/>
        </w:rPr>
        <w:t xml:space="preserve"> szacunkowego rocznego wynagrodzenia Wykonawcy, o którym mowa w </w:t>
      </w:r>
      <w:r>
        <w:rPr>
          <w:rFonts w:ascii="Times New Roman" w:hAnsi="Times New Roman"/>
          <w:b/>
        </w:rPr>
        <w:t>§ 8 ust. 3</w:t>
      </w:r>
      <w:r>
        <w:rPr>
          <w:rFonts w:ascii="Times New Roman" w:hAnsi="Times New Roman"/>
        </w:rPr>
        <w:t xml:space="preserve"> niniejszej umowy. 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Zamawiający zapłaci na rzecz Wykonawcy karę umowną w wysokości odsetek ustawowych za zwłokę w terminowej realizacji płatności.  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>Za wyjątkiem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kary umownej, o której mowa w</w:t>
      </w:r>
      <w:r>
        <w:rPr>
          <w:rFonts w:ascii="Times New Roman" w:hAnsi="Times New Roman"/>
          <w:b/>
        </w:rPr>
        <w:t xml:space="preserve"> § 13 ust. 2 </w:t>
      </w:r>
      <w:r>
        <w:rPr>
          <w:rFonts w:ascii="Times New Roman" w:hAnsi="Times New Roman"/>
        </w:rPr>
        <w:t xml:space="preserve">niniejszej umowy, kary umowne będą naliczane w okresach miesięcznych i potrącane z bieżąco realizowanych rozliczeń. Oświadczenie woli o potrąceniu, wymaga formy  pisemnej pod rygorem nieważności. 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631A2" w:rsidRDefault="008631A2" w:rsidP="008631A2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8631A2" w:rsidRDefault="008631A2" w:rsidP="008631A2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8631A2" w:rsidRDefault="008631A2" w:rsidP="008631A2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14.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zastrzeżeniem postanowień </w:t>
      </w:r>
      <w:r>
        <w:rPr>
          <w:rFonts w:ascii="Times New Roman" w:hAnsi="Times New Roman"/>
          <w:b/>
        </w:rPr>
        <w:t>§ 11 ust. 4</w:t>
      </w:r>
      <w:r>
        <w:rPr>
          <w:rFonts w:ascii="Times New Roman" w:hAnsi="Times New Roman"/>
        </w:rPr>
        <w:t xml:space="preserve"> niniejszej umowy, Strony zastrzegają na swoją rzecz, możliwość dochodzenia odszkodowania na zasadach ogólnych. </w:t>
      </w:r>
    </w:p>
    <w:p w:rsidR="008631A2" w:rsidRDefault="008631A2" w:rsidP="008631A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</w:t>
      </w:r>
    </w:p>
    <w:p w:rsidR="008631A2" w:rsidRDefault="008631A2" w:rsidP="008631A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Postanowienia końcowe</w:t>
      </w:r>
    </w:p>
    <w:p w:rsidR="008631A2" w:rsidRDefault="008631A2" w:rsidP="008631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15.</w:t>
      </w: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 xml:space="preserve">Strony oświadczają, iż adresy podane na wstępie niniejszej umowy są właściwymi adresami do doręczeń. Pismo wysłane na wskazany adres uważa się za doręczone, chyba że adres uprzednio zawiadomi pisemnie nadawcę o zmianie adresu do doręczeń. 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Osobą upoważnioną do kontaktu po stronie Zamawiającego będzie: 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 xml:space="preserve">Osobą uprawnioną do kontaktu po stronie Wykonawcy będzie: 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16.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Jeżeli postanowienia niniejszej Umowy są albo staną się nieważne albo nieskuteczne, lub Umowa zawierać będzie lukę, nie narusza to ważności i skuteczności pozostałych postanowień Umowy. Zamiast nieważnych albo nieskutecznych postanowień lub jako wypełnienie luki obowiązywać będzie odpowiednia regulacja, która – jeżeli tylko będzie to prawnie dopuszczalne – w sposób możliwie bliski odpowiadać będzie temu, co Strony ustaliły albo temu, co by ustaliły, gdyby zawarły takie postanowienie, pod warunkiem, że </w:t>
      </w:r>
      <w:r>
        <w:rPr>
          <w:rFonts w:ascii="Times New Roman" w:hAnsi="Times New Roman"/>
        </w:rPr>
        <w:t>całość Umowy bez nieważnych albo nieskutecznych postanowień zachowuje rozsądną treść</w:t>
      </w:r>
      <w:r>
        <w:rPr>
          <w:rFonts w:ascii="Times New Roman" w:hAnsi="Times New Roman"/>
          <w:color w:val="000000"/>
        </w:rPr>
        <w:t>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17.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Strony oświadczają, że nie są im znane żadne okoliczności, które uniemożliwiają </w:t>
      </w:r>
      <w:r>
        <w:rPr>
          <w:rFonts w:ascii="Times New Roman" w:hAnsi="Times New Roman"/>
        </w:rPr>
        <w:br/>
        <w:t>lub mogą uniemożliwić realizację postanowień niniejszej umowy.</w:t>
      </w:r>
    </w:p>
    <w:p w:rsidR="008631A2" w:rsidRDefault="008631A2" w:rsidP="008631A2">
      <w:pPr>
        <w:spacing w:after="0"/>
        <w:jc w:val="both"/>
        <w:rPr>
          <w:rFonts w:ascii="Times New Roman" w:hAnsi="Times New Roman"/>
          <w:b/>
        </w:rPr>
      </w:pPr>
    </w:p>
    <w:p w:rsidR="008631A2" w:rsidRDefault="008631A2" w:rsidP="008631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18.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Wszelkie zmiany i uzupełnienia treści niniejszej umowy, wymagają aneksu sporządzonego z zachowaniem formy pisemnej pod rygorem nieważności.</w:t>
      </w:r>
    </w:p>
    <w:p w:rsidR="008631A2" w:rsidRDefault="008631A2" w:rsidP="008631A2">
      <w:pPr>
        <w:pStyle w:val="Nagwek2"/>
      </w:pPr>
      <w:r>
        <w:rPr>
          <w:b/>
        </w:rPr>
        <w:t>2.</w:t>
      </w:r>
      <w:r>
        <w:t xml:space="preserve"> Strony zastrzegają możliwość zmiany niniejszej umowy w przypadku wystąpienia okoliczności, o których mowa w art. 144 ust. 1 pkt 2 do 6 ustawy z dnia 29 stycznia 2004 r. Prawo zamówień publicznych (tekst jednolity: Dz. U. z 2019 r., poz. 1843 z </w:t>
      </w:r>
      <w:proofErr w:type="spellStart"/>
      <w:r>
        <w:t>późn</w:t>
      </w:r>
      <w:proofErr w:type="spellEnd"/>
      <w:r>
        <w:t xml:space="preserve">. zm.). </w:t>
      </w:r>
    </w:p>
    <w:p w:rsidR="008631A2" w:rsidRDefault="008631A2" w:rsidP="008631A2">
      <w:pPr>
        <w:pStyle w:val="Nagwek2"/>
      </w:pPr>
      <w:r>
        <w:rPr>
          <w:b/>
        </w:rPr>
        <w:t>3.</w:t>
      </w:r>
      <w:r>
        <w:t xml:space="preserve"> Strony zastrzegają także możliwość zmiany niniejszej umowy, w części dotyczącej wynagrodzenia Wykonawcy, jednak tylko w przypadku zmiany stawki podatku od towarów i usług, która wpływa na jego wysokość, określoną w </w:t>
      </w:r>
      <w:r>
        <w:rPr>
          <w:b/>
        </w:rPr>
        <w:t>§ 8 ust. 2</w:t>
      </w:r>
      <w:r>
        <w:t xml:space="preserve"> niniejszej umowy. </w:t>
      </w:r>
    </w:p>
    <w:p w:rsidR="008631A2" w:rsidRDefault="008631A2" w:rsidP="008631A2">
      <w:pPr>
        <w:pStyle w:val="Nagwek2"/>
      </w:pPr>
      <w:r>
        <w:rPr>
          <w:b/>
        </w:rPr>
        <w:t xml:space="preserve">4. </w:t>
      </w:r>
      <w:r>
        <w:t>Zmiana niniejszej umowy będzie możliwa także z powodu:</w:t>
      </w:r>
    </w:p>
    <w:p w:rsidR="008631A2" w:rsidRDefault="008631A2" w:rsidP="008631A2">
      <w:pPr>
        <w:pStyle w:val="Nagwek2"/>
        <w:numPr>
          <w:ilvl w:val="0"/>
          <w:numId w:val="11"/>
        </w:numPr>
      </w:pPr>
      <w:r>
        <w:t>zmiany przepisów powszechnie obowiązującego prawa, jeżeli w wyniku tych zmian, konieczne będzie dostosowanie treści umowy do aktualnego stanu prawnego;</w:t>
      </w:r>
    </w:p>
    <w:p w:rsidR="008631A2" w:rsidRDefault="008631A2" w:rsidP="008631A2">
      <w:pPr>
        <w:pStyle w:val="Nagwek2"/>
        <w:numPr>
          <w:ilvl w:val="0"/>
          <w:numId w:val="11"/>
        </w:numPr>
      </w:pPr>
      <w:r>
        <w:t xml:space="preserve">Zmiany liczby miejscowości, w których realizowane będą posiłki. </w:t>
      </w:r>
    </w:p>
    <w:p w:rsidR="008631A2" w:rsidRDefault="008631A2" w:rsidP="008631A2">
      <w:pPr>
        <w:pStyle w:val="Nagwek2"/>
        <w:numPr>
          <w:ilvl w:val="0"/>
          <w:numId w:val="11"/>
        </w:numPr>
      </w:pPr>
      <w:r>
        <w:t xml:space="preserve">Zmiany zakresu prac, które Wykonawca powierzył podwykonawcom, a które określone </w:t>
      </w:r>
      <w:r>
        <w:br/>
        <w:t>zostały w złożonej przez Wykonawcę ofercie;</w:t>
      </w:r>
    </w:p>
    <w:p w:rsidR="008631A2" w:rsidRDefault="008631A2" w:rsidP="008631A2">
      <w:pPr>
        <w:pStyle w:val="Nagwek2"/>
        <w:numPr>
          <w:ilvl w:val="0"/>
          <w:numId w:val="11"/>
        </w:numPr>
      </w:pPr>
      <w:r>
        <w:lastRenderedPageBreak/>
        <w:t>Wprowadzenia do realizacji przedmiotu umowy części zamówienia przez podwykonawcę  pomimo, że Wykonawca nie dopuścił takiej możliwości w treści oferty, za zgodą Zamawiającego i z zachowaniem zasad dotyczących  podwykonawców.</w:t>
      </w:r>
    </w:p>
    <w:p w:rsidR="008631A2" w:rsidRDefault="008631A2" w:rsidP="008631A2">
      <w:pPr>
        <w:pStyle w:val="Nagwek2"/>
        <w:numPr>
          <w:ilvl w:val="0"/>
          <w:numId w:val="12"/>
        </w:numPr>
        <w:ind w:left="993"/>
      </w:pPr>
      <w:r>
        <w:t xml:space="preserve">Każda zmiana niniejszej umowy wymaga zgody obu stron. </w:t>
      </w:r>
    </w:p>
    <w:p w:rsidR="008631A2" w:rsidRDefault="008631A2" w:rsidP="008631A2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8631A2" w:rsidRDefault="008631A2" w:rsidP="008631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19.</w:t>
      </w: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dla wszelkiego rodzajów sporów związanych z realizacją niniejszej umowy, właściwy będzie sąd dla siedziby Zamawiającego.</w:t>
      </w:r>
    </w:p>
    <w:p w:rsidR="008631A2" w:rsidRDefault="008631A2" w:rsidP="008631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20.</w:t>
      </w: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zostaje sporządzona w dwóch jednobrzmiących egzemplarzach, po  jednym </w:t>
      </w:r>
      <w:r>
        <w:rPr>
          <w:rFonts w:ascii="Times New Roman" w:hAnsi="Times New Roman"/>
        </w:rPr>
        <w:br/>
        <w:t xml:space="preserve">dla każdej ze stron. </w:t>
      </w:r>
    </w:p>
    <w:p w:rsidR="008631A2" w:rsidRDefault="008631A2" w:rsidP="008631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21.</w:t>
      </w: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sprawach  nieregulowanych niniejszą umową znajdą zastosowanie przepisy kodeksu cywilnego oraz ustawy prawo zamówień publicznych.</w:t>
      </w: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………………………….</w:t>
      </w:r>
    </w:p>
    <w:p w:rsidR="008631A2" w:rsidRDefault="008631A2" w:rsidP="008631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WYKONAWCA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ZAMAWIAJĄCY</w:t>
      </w: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631A2" w:rsidRDefault="008631A2" w:rsidP="008631A2">
      <w:pPr>
        <w:ind w:firstLine="708"/>
        <w:jc w:val="both"/>
        <w:rPr>
          <w:rFonts w:ascii="Times New Roman" w:hAnsi="Times New Roman"/>
        </w:rPr>
      </w:pPr>
    </w:p>
    <w:p w:rsidR="008822B8" w:rsidRDefault="008631A2"/>
    <w:sectPr w:rsidR="0088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18C"/>
    <w:multiLevelType w:val="hybridMultilevel"/>
    <w:tmpl w:val="92AE8050"/>
    <w:lvl w:ilvl="0" w:tplc="EF10C7B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4CCD"/>
    <w:multiLevelType w:val="hybridMultilevel"/>
    <w:tmpl w:val="97F287AA"/>
    <w:lvl w:ilvl="0" w:tplc="185012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922EE"/>
    <w:multiLevelType w:val="hybridMultilevel"/>
    <w:tmpl w:val="68E69DE2"/>
    <w:lvl w:ilvl="0" w:tplc="7F3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0D28"/>
    <w:multiLevelType w:val="hybridMultilevel"/>
    <w:tmpl w:val="3A7281B4"/>
    <w:lvl w:ilvl="0" w:tplc="58D0A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78A4"/>
    <w:multiLevelType w:val="hybridMultilevel"/>
    <w:tmpl w:val="ED9E4A30"/>
    <w:lvl w:ilvl="0" w:tplc="04150011">
      <w:start w:val="1"/>
      <w:numFmt w:val="decimal"/>
      <w:lvlText w:val="%1)"/>
      <w:lvlJc w:val="left"/>
      <w:pPr>
        <w:ind w:left="14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3A43AA2"/>
    <w:multiLevelType w:val="hybridMultilevel"/>
    <w:tmpl w:val="6BFAD972"/>
    <w:lvl w:ilvl="0" w:tplc="7AF45456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342CD"/>
    <w:multiLevelType w:val="hybridMultilevel"/>
    <w:tmpl w:val="B656B48C"/>
    <w:lvl w:ilvl="0" w:tplc="04150011">
      <w:start w:val="1"/>
      <w:numFmt w:val="decimal"/>
      <w:lvlText w:val="%1)"/>
      <w:lvlJc w:val="left"/>
      <w:pPr>
        <w:ind w:left="14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A5A4321"/>
    <w:multiLevelType w:val="hybridMultilevel"/>
    <w:tmpl w:val="19D69434"/>
    <w:lvl w:ilvl="0" w:tplc="0E9257B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9E47C0"/>
    <w:multiLevelType w:val="hybridMultilevel"/>
    <w:tmpl w:val="C0ECAF92"/>
    <w:lvl w:ilvl="0" w:tplc="075E2500">
      <w:start w:val="5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66800"/>
    <w:multiLevelType w:val="singleLevel"/>
    <w:tmpl w:val="648EF894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>
    <w:nsid w:val="73001E6F"/>
    <w:multiLevelType w:val="hybridMultilevel"/>
    <w:tmpl w:val="718EE7DC"/>
    <w:lvl w:ilvl="0" w:tplc="8624BA0C">
      <w:start w:val="2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91012"/>
    <w:multiLevelType w:val="hybridMultilevel"/>
    <w:tmpl w:val="92F2DFB6"/>
    <w:lvl w:ilvl="0" w:tplc="034A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A1"/>
    <w:rsid w:val="005A7E2D"/>
    <w:rsid w:val="008631A2"/>
    <w:rsid w:val="00B4243E"/>
    <w:rsid w:val="00BB10CC"/>
    <w:rsid w:val="00B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A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8631A2"/>
    <w:pPr>
      <w:spacing w:before="60" w:after="120" w:line="240" w:lineRule="auto"/>
      <w:ind w:firstLine="708"/>
      <w:jc w:val="both"/>
      <w:outlineLvl w:val="1"/>
    </w:pPr>
    <w:rPr>
      <w:rFonts w:ascii="Times New Roman" w:eastAsia="Arial Unicode MS" w:hAnsi="Times New Roman"/>
      <w:bCs/>
      <w:iCs/>
      <w:color w:val="000000"/>
      <w:kern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631A2"/>
    <w:rPr>
      <w:rFonts w:ascii="Times New Roman" w:eastAsia="Arial Unicode MS" w:hAnsi="Times New Roman" w:cs="Times New Roman"/>
      <w:bCs/>
      <w:iCs/>
      <w:color w:val="000000"/>
      <w:kern w:val="24"/>
      <w:lang w:eastAsia="pl-PL"/>
    </w:rPr>
  </w:style>
  <w:style w:type="paragraph" w:styleId="Akapitzlist">
    <w:name w:val="List Paragraph"/>
    <w:basedOn w:val="Normalny"/>
    <w:uiPriority w:val="34"/>
    <w:qFormat/>
    <w:rsid w:val="00863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A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8631A2"/>
    <w:pPr>
      <w:spacing w:before="60" w:after="120" w:line="240" w:lineRule="auto"/>
      <w:ind w:firstLine="708"/>
      <w:jc w:val="both"/>
      <w:outlineLvl w:val="1"/>
    </w:pPr>
    <w:rPr>
      <w:rFonts w:ascii="Times New Roman" w:eastAsia="Arial Unicode MS" w:hAnsi="Times New Roman"/>
      <w:bCs/>
      <w:iCs/>
      <w:color w:val="000000"/>
      <w:kern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631A2"/>
    <w:rPr>
      <w:rFonts w:ascii="Times New Roman" w:eastAsia="Arial Unicode MS" w:hAnsi="Times New Roman" w:cs="Times New Roman"/>
      <w:bCs/>
      <w:iCs/>
      <w:color w:val="000000"/>
      <w:kern w:val="24"/>
      <w:lang w:eastAsia="pl-PL"/>
    </w:rPr>
  </w:style>
  <w:style w:type="paragraph" w:styleId="Akapitzlist">
    <w:name w:val="List Paragraph"/>
    <w:basedOn w:val="Normalny"/>
    <w:uiPriority w:val="34"/>
    <w:qFormat/>
    <w:rsid w:val="0086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3786</Words>
  <Characters>22718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Wsparcia</dc:creator>
  <cp:keywords/>
  <dc:description/>
  <cp:lastModifiedBy>Centrum Wsparcia</cp:lastModifiedBy>
  <cp:revision>2</cp:revision>
  <cp:lastPrinted>2019-12-04T13:34:00Z</cp:lastPrinted>
  <dcterms:created xsi:type="dcterms:W3CDTF">2019-12-04T13:33:00Z</dcterms:created>
  <dcterms:modified xsi:type="dcterms:W3CDTF">2019-12-04T13:34:00Z</dcterms:modified>
</cp:coreProperties>
</file>