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E979" w14:textId="77777777" w:rsidR="007425B6" w:rsidRPr="007425B6" w:rsidRDefault="007425B6" w:rsidP="007425B6">
      <w:pPr>
        <w:spacing w:line="288" w:lineRule="auto"/>
        <w:rPr>
          <w:rStyle w:val="Uwydatnienie"/>
          <w:b/>
          <w:i w:val="0"/>
          <w:sz w:val="22"/>
        </w:rPr>
      </w:pPr>
      <w:r w:rsidRPr="007425B6">
        <w:rPr>
          <w:rStyle w:val="Uwydatnienie"/>
          <w:b/>
          <w:i w:val="0"/>
          <w:sz w:val="22"/>
        </w:rPr>
        <w:t>Załącznik Nr 3 – klauzula RODO</w:t>
      </w:r>
    </w:p>
    <w:p w14:paraId="3844AA2A" w14:textId="77777777" w:rsidR="002234B0" w:rsidRPr="006A7999" w:rsidRDefault="002234B0" w:rsidP="006A7999">
      <w:pPr>
        <w:spacing w:line="288" w:lineRule="auto"/>
        <w:jc w:val="center"/>
        <w:rPr>
          <w:b/>
          <w:iCs/>
        </w:rPr>
      </w:pPr>
      <w:r w:rsidRPr="006A7999">
        <w:rPr>
          <w:rStyle w:val="Uwydatnienie"/>
          <w:b/>
        </w:rPr>
        <w:t xml:space="preserve">Klauzula informacyjna </w:t>
      </w:r>
    </w:p>
    <w:p w14:paraId="3D40D39E" w14:textId="77777777" w:rsidR="006A7999" w:rsidRDefault="002234B0" w:rsidP="006A7999">
      <w:pPr>
        <w:spacing w:before="100" w:beforeAutospacing="1" w:after="100" w:afterAutospacing="1"/>
        <w:ind w:firstLine="373"/>
        <w:jc w:val="both"/>
      </w:pPr>
      <w:r w:rsidRPr="006A7999">
        <w:t xml:space="preserve">Zgodnie z </w:t>
      </w:r>
      <w:r w:rsidRPr="00074B91">
        <w:rPr>
          <w:b/>
        </w:rPr>
        <w:t>art. 13 ust. 1 i ust. 2</w:t>
      </w:r>
      <w:r w:rsidRPr="006A7999">
        <w:t xml:space="preserve"> ogólnego rozporządzenia o ochronie danych osobowych </w:t>
      </w:r>
      <w:r w:rsidR="00572317" w:rsidRPr="006A7999">
        <w:br/>
      </w:r>
      <w:r w:rsidRPr="006A7999">
        <w:t>z dnia 27 kwietnia 2016 r. informuję, że:</w:t>
      </w:r>
    </w:p>
    <w:p w14:paraId="7B031D60" w14:textId="36154C21" w:rsidR="005209D6" w:rsidRDefault="002234B0" w:rsidP="005209D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6A7999">
        <w:t>administratorem Pani/Pana danych osobowych jest</w:t>
      </w:r>
      <w:r w:rsidR="005209D6" w:rsidRPr="005209D6">
        <w:rPr>
          <w:b/>
          <w:color w:val="FF0000"/>
        </w:rPr>
        <w:t xml:space="preserve"> </w:t>
      </w:r>
      <w:r w:rsidR="005209D6" w:rsidRPr="005209D6">
        <w:rPr>
          <w:b/>
        </w:rPr>
        <w:t>Miejsko – Gminny Ośrodek Pomocy Społecznej w Niepołomicach</w:t>
      </w:r>
      <w:r w:rsidRPr="005209D6">
        <w:rPr>
          <w:color w:val="FF0000"/>
        </w:rPr>
        <w:t xml:space="preserve"> </w:t>
      </w:r>
      <w:r w:rsidR="005209D6">
        <w:t xml:space="preserve">z siedzibą w: </w:t>
      </w:r>
      <w:r w:rsidR="005209D6" w:rsidRPr="005209D6">
        <w:rPr>
          <w:b/>
        </w:rPr>
        <w:t xml:space="preserve">ul. Bocheńska 26; </w:t>
      </w:r>
      <w:r w:rsidR="005209D6" w:rsidRPr="005209D6">
        <w:rPr>
          <w:b/>
        </w:rPr>
        <w:br/>
        <w:t>32 – 005 Niepołomice</w:t>
      </w:r>
      <w:r w:rsidR="00074B91">
        <w:rPr>
          <w:b/>
        </w:rPr>
        <w:t xml:space="preserve">, tel.: (012) 284-87-25, e- mail: </w:t>
      </w:r>
      <w:hyperlink r:id="rId7" w:history="1">
        <w:r w:rsidR="00A20172" w:rsidRPr="00BF3AB0">
          <w:rPr>
            <w:rStyle w:val="Hipercze"/>
          </w:rPr>
          <w:t>mgops@niepolomice.eu</w:t>
        </w:r>
      </w:hyperlink>
      <w:r w:rsidR="005209D6" w:rsidRPr="00074B91">
        <w:rPr>
          <w:u w:val="single"/>
        </w:rPr>
        <w:t>;</w:t>
      </w:r>
      <w:r w:rsidR="00A20172">
        <w:rPr>
          <w:u w:val="single"/>
        </w:rPr>
        <w:t xml:space="preserve"> </w:t>
      </w:r>
    </w:p>
    <w:p w14:paraId="653B871D" w14:textId="79A97FFC" w:rsidR="0019771C" w:rsidRPr="0019771C" w:rsidRDefault="00A20172" w:rsidP="00197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/>
        <w:jc w:val="both"/>
      </w:pPr>
      <w:r>
        <w:t>w</w:t>
      </w:r>
      <w:r w:rsidR="0019771C" w:rsidRPr="0019771C">
        <w:t xml:space="preserve"> Ośrodku został powołany inspektor danych osobowych - </w:t>
      </w:r>
      <w:r w:rsidR="0019771C" w:rsidRPr="0019771C">
        <w:rPr>
          <w:b/>
          <w:bCs/>
        </w:rPr>
        <w:t xml:space="preserve">Sylwia </w:t>
      </w:r>
      <w:proofErr w:type="spellStart"/>
      <w:r w:rsidR="0019771C" w:rsidRPr="0019771C">
        <w:rPr>
          <w:b/>
          <w:bCs/>
        </w:rPr>
        <w:t>Wierciak</w:t>
      </w:r>
      <w:proofErr w:type="spellEnd"/>
      <w:r w:rsidR="0019771C" w:rsidRPr="0019771C">
        <w:t xml:space="preserve"> </w:t>
      </w:r>
      <w:r>
        <w:br/>
      </w:r>
      <w:r w:rsidR="0019771C" w:rsidRPr="0019771C">
        <w:t>i ma Pani/Pan prawo kontaktu z nią za pomocą adresu e-mail:</w:t>
      </w:r>
      <w:r w:rsidR="0019771C" w:rsidRPr="0019771C">
        <w:rPr>
          <w:color w:val="000000"/>
        </w:rPr>
        <w:t xml:space="preserve"> </w:t>
      </w:r>
      <w:r w:rsidR="0019771C" w:rsidRPr="0019771C">
        <w:rPr>
          <w:color w:val="000000"/>
          <w:u w:val="single"/>
        </w:rPr>
        <w:t>skarbnik.audyt@onet.pl</w:t>
      </w:r>
      <w:r w:rsidR="0019771C" w:rsidRPr="0019771C">
        <w:t xml:space="preserve">, </w:t>
      </w:r>
      <w:r w:rsidR="0019771C" w:rsidRPr="0019771C">
        <w:rPr>
          <w:bCs/>
        </w:rPr>
        <w:t xml:space="preserve">tel.: (012) 265-50-80 </w:t>
      </w:r>
      <w:r w:rsidR="0019771C" w:rsidRPr="0019771C">
        <w:rPr>
          <w:b/>
          <w:bCs/>
        </w:rPr>
        <w:t>(tylko w sprawach dotyczących ochrony danych osobowych w</w:t>
      </w:r>
      <w:r>
        <w:rPr>
          <w:b/>
          <w:bCs/>
        </w:rPr>
        <w:t> </w:t>
      </w:r>
      <w:r w:rsidR="0019771C" w:rsidRPr="0019771C">
        <w:rPr>
          <w:b/>
          <w:bCs/>
        </w:rPr>
        <w:t>Ośrodku)</w:t>
      </w:r>
      <w:r w:rsidR="0019771C" w:rsidRPr="0019771C">
        <w:t xml:space="preserve">; </w:t>
      </w:r>
    </w:p>
    <w:p w14:paraId="0916D273" w14:textId="390EBC33" w:rsidR="009473FB" w:rsidRPr="009473FB" w:rsidRDefault="002234B0" w:rsidP="002234B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6A7999">
        <w:t xml:space="preserve">Pani/Pana dane osobowe przetwarzane będą w celu </w:t>
      </w:r>
      <w:r w:rsidR="003A5DE2" w:rsidRPr="003A5DE2">
        <w:t>realizacji przez</w:t>
      </w:r>
      <w:r w:rsidR="003A5DE2">
        <w:rPr>
          <w:color w:val="FF0000"/>
        </w:rPr>
        <w:t xml:space="preserve"> </w:t>
      </w:r>
      <w:r w:rsidR="003A5DE2" w:rsidRPr="003A5DE2">
        <w:t>Ośrodek zadań ustawowych</w:t>
      </w:r>
      <w:r w:rsidR="009473FB">
        <w:t xml:space="preserve"> </w:t>
      </w:r>
      <w:r w:rsidR="003A5DE2">
        <w:t xml:space="preserve">opisanych w </w:t>
      </w:r>
      <w:r w:rsidR="003A5DE2" w:rsidRPr="009473FB">
        <w:rPr>
          <w:b/>
        </w:rPr>
        <w:t xml:space="preserve">art. 48 </w:t>
      </w:r>
      <w:r w:rsidR="009473FB">
        <w:rPr>
          <w:b/>
        </w:rPr>
        <w:t>a</w:t>
      </w:r>
      <w:r w:rsidR="003A5DE2" w:rsidRPr="009473FB">
        <w:t xml:space="preserve"> </w:t>
      </w:r>
      <w:r w:rsidR="003A5DE2">
        <w:t>ustawy z dnia 12 marca 2004 r. o pomocy społecznej (tekst jednolity: Dz. U. z 20</w:t>
      </w:r>
      <w:r w:rsidR="00F24D37">
        <w:t>2</w:t>
      </w:r>
      <w:r w:rsidR="00A57CD4">
        <w:t>3</w:t>
      </w:r>
      <w:r w:rsidR="003A5DE2">
        <w:t xml:space="preserve"> r., poz. </w:t>
      </w:r>
      <w:r w:rsidR="00A57CD4">
        <w:t>901</w:t>
      </w:r>
      <w:r w:rsidR="004B1890">
        <w:t xml:space="preserve"> z późn.zm.</w:t>
      </w:r>
      <w:r w:rsidR="00F24D37">
        <w:t>)</w:t>
      </w:r>
      <w:r w:rsidR="00A20172">
        <w:t>,</w:t>
      </w:r>
      <w:r w:rsidR="003A5DE2">
        <w:t xml:space="preserve"> </w:t>
      </w:r>
      <w:r w:rsidR="009473FB">
        <w:t>zgodnie</w:t>
      </w:r>
      <w:r w:rsidR="00366C54">
        <w:t xml:space="preserve"> </w:t>
      </w:r>
      <w:r w:rsidR="009473FB">
        <w:t xml:space="preserve">z </w:t>
      </w:r>
      <w:r w:rsidR="009473FB" w:rsidRPr="00E62059">
        <w:rPr>
          <w:b/>
        </w:rPr>
        <w:t>art. 6 ust. 1 lit. c</w:t>
      </w:r>
      <w:r w:rsidR="009473FB">
        <w:t xml:space="preserve"> ogólnego rozporządzenia o ochronie danych osobowych;</w:t>
      </w:r>
    </w:p>
    <w:p w14:paraId="4B942D0A" w14:textId="773CF2AE" w:rsidR="002234B0" w:rsidRPr="002E0436" w:rsidRDefault="002234B0" w:rsidP="002234B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6A7999">
        <w:t>odbiorcą danych osobowych mogą być</w:t>
      </w:r>
      <w:r w:rsidR="006A7999">
        <w:t xml:space="preserve"> </w:t>
      </w:r>
      <w:r w:rsidR="002E0436" w:rsidRPr="002E0436">
        <w:t xml:space="preserve">podmioty publiczne (w tym organy administracji publicznej) oraz </w:t>
      </w:r>
      <w:r w:rsidR="009473FB" w:rsidRPr="002E0436">
        <w:t>podmioty uprawnione do dostępu do informacji publicznej</w:t>
      </w:r>
      <w:r w:rsidR="002E0436" w:rsidRPr="002E0436">
        <w:t xml:space="preserve"> – w trybie i na zasadach, o których mowa w</w:t>
      </w:r>
      <w:r w:rsidR="008D5073">
        <w:t xml:space="preserve"> ustawie z dnia 6 września 2001 </w:t>
      </w:r>
      <w:r w:rsidR="002E0436" w:rsidRPr="002E0436">
        <w:t xml:space="preserve">r. </w:t>
      </w:r>
      <w:r w:rsidR="00F24D37" w:rsidRPr="002E0436">
        <w:t xml:space="preserve">o dostępie do informacji publicznej </w:t>
      </w:r>
      <w:r w:rsidR="002E0436" w:rsidRPr="002E0436">
        <w:t>(tekst jednolity: Dz. U. z 20</w:t>
      </w:r>
      <w:r w:rsidR="00F24D37">
        <w:t>2</w:t>
      </w:r>
      <w:r w:rsidR="004B1890">
        <w:t>2</w:t>
      </w:r>
      <w:r w:rsidR="002E0436" w:rsidRPr="002E0436">
        <w:t xml:space="preserve"> r., poz. </w:t>
      </w:r>
      <w:r w:rsidR="004B1890">
        <w:t xml:space="preserve">902 </w:t>
      </w:r>
      <w:r w:rsidR="004B1890">
        <w:br/>
        <w:t>z późn. zm.</w:t>
      </w:r>
      <w:r w:rsidR="002E0436" w:rsidRPr="002E0436">
        <w:t>);</w:t>
      </w:r>
      <w:r w:rsidR="002E0436">
        <w:t xml:space="preserve"> </w:t>
      </w:r>
    </w:p>
    <w:p w14:paraId="0E90B95E" w14:textId="77777777" w:rsidR="008D5073" w:rsidRPr="008D5073" w:rsidRDefault="002234B0" w:rsidP="002234B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6A7999">
        <w:t>Pani/Pana dane osobowe nie będą przekazywane do państwa trzeci</w:t>
      </w:r>
      <w:r w:rsidR="008D5073">
        <w:t>ego/organizacji międzynarodowej;</w:t>
      </w:r>
    </w:p>
    <w:p w14:paraId="612411BB" w14:textId="77777777" w:rsidR="00A62279" w:rsidRPr="00A62279" w:rsidRDefault="002234B0" w:rsidP="002234B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6A7999">
        <w:t xml:space="preserve">Pani/Pana dane osobowe będą przechowywane przez okres </w:t>
      </w:r>
      <w:r w:rsidR="00A62279" w:rsidRPr="00A62279">
        <w:t>5 lat, licząc od 1 stycznia roku następnego po ostatecznym zakończeniu procesu wyłaniania Wykonawcy realizującego przedmiot zamówienia;</w:t>
      </w:r>
    </w:p>
    <w:p w14:paraId="3FC910D2" w14:textId="7FF128B8" w:rsidR="00A62279" w:rsidRPr="00A62279" w:rsidRDefault="002234B0" w:rsidP="002234B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6A7999">
        <w:t xml:space="preserve">posiada Pani/Pan prawo dostępu do treści swoich danych oraz prawo </w:t>
      </w:r>
      <w:r w:rsidR="00210B53">
        <w:br/>
      </w:r>
      <w:r w:rsidRPr="006A7999">
        <w:t xml:space="preserve">ich sprostowania, usunięcia, ograniczenia przetwarzania, prawo do przenoszenia danych, prawo wniesienia sprzeciwu, prawo do cofnięcia zgody </w:t>
      </w:r>
      <w:r w:rsidR="00366C54">
        <w:t>[</w:t>
      </w:r>
      <w:r w:rsidRPr="006A7999">
        <w:t xml:space="preserve">jeżeli przetwarzanie odbywa się na podstawie </w:t>
      </w:r>
      <w:r w:rsidRPr="00A20172">
        <w:rPr>
          <w:b/>
          <w:bCs/>
        </w:rPr>
        <w:t>art. 6 ust. 1 lit. a) lub art. 9 ust. 2 lit. a)</w:t>
      </w:r>
      <w:r w:rsidR="00366C54">
        <w:t>]</w:t>
      </w:r>
      <w:r w:rsidR="00A20172">
        <w:t>,</w:t>
      </w:r>
      <w:r w:rsidRPr="006A7999">
        <w:t xml:space="preserve"> w dowolnym momencie bez wpływu na zgodność z prawem przetwarzania, którego dokonano </w:t>
      </w:r>
      <w:r w:rsidR="00210B53">
        <w:br/>
      </w:r>
      <w:r w:rsidRPr="006A7999">
        <w:t>na podstawie zgody przed jej cofnięciem;</w:t>
      </w:r>
    </w:p>
    <w:p w14:paraId="1F97129F" w14:textId="77777777" w:rsidR="00A62279" w:rsidRPr="00A62279" w:rsidRDefault="002234B0" w:rsidP="002234B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6A7999">
        <w:t xml:space="preserve">ma Pan/Pani prawo wniesienia skargi do organu nadzorczego gdy uzna Pani/Pan, </w:t>
      </w:r>
      <w:r w:rsidR="00210B53">
        <w:br/>
      </w:r>
      <w:r w:rsidRPr="006A7999">
        <w:t>iż przetwarzanie danych osobowych Pani/Pana dotyczących narusza przepisy ogólnego rozporządzenia o ochronie danych osobowych z dnia 27 kwietnia 2016 r.</w:t>
      </w:r>
      <w:r w:rsidR="00A62279">
        <w:t>;</w:t>
      </w:r>
    </w:p>
    <w:p w14:paraId="01B2186F" w14:textId="69CFD5A9" w:rsidR="006E4626" w:rsidRPr="004B1890" w:rsidRDefault="002234B0" w:rsidP="004B189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6A7999">
        <w:t xml:space="preserve">podanie przez Pana/Panią danych osobowych jest </w:t>
      </w:r>
      <w:r w:rsidR="00A62279">
        <w:t>warunkiem udziału w procedurze wyłonienia Wykonawcy</w:t>
      </w:r>
      <w:r w:rsidR="006E4626">
        <w:t>, który świadczyć będzie w 20</w:t>
      </w:r>
      <w:r w:rsidR="00325F00">
        <w:t>2</w:t>
      </w:r>
      <w:r w:rsidR="00A57CD4">
        <w:t>4</w:t>
      </w:r>
      <w:r w:rsidR="006E4626">
        <w:t xml:space="preserve"> r. usługi schronienia </w:t>
      </w:r>
      <w:r w:rsidR="00210B53">
        <w:br/>
      </w:r>
      <w:r w:rsidR="006E4626">
        <w:t xml:space="preserve">dla osób bezdomnych oraz dla osób bezdomnych z usługami opiekuńczymi (kobiet </w:t>
      </w:r>
      <w:r w:rsidR="00210B53">
        <w:br/>
      </w:r>
      <w:r w:rsidR="006E4626">
        <w:t xml:space="preserve">i mężczyzn), których ostatnim miejscem zameldowania jest gmina Niepołomice; </w:t>
      </w:r>
    </w:p>
    <w:p w14:paraId="2860166B" w14:textId="61B41281" w:rsidR="00EE6FC0" w:rsidRPr="006E4626" w:rsidRDefault="002234B0" w:rsidP="002234B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6A7999">
        <w:t>Pani/Pana dane nie będą przetwarzane w sposób zautomatyzowany i nie będą podlegały automatycznego profilowaniu.</w:t>
      </w:r>
    </w:p>
    <w:p w14:paraId="726C9FA1" w14:textId="77777777" w:rsidR="00A20172" w:rsidRDefault="00A20172" w:rsidP="00137B80">
      <w:pPr>
        <w:jc w:val="right"/>
      </w:pPr>
    </w:p>
    <w:p w14:paraId="25872839" w14:textId="4C34DB26" w:rsidR="00137B80" w:rsidRPr="006A7999" w:rsidRDefault="00137B80" w:rsidP="00137B80">
      <w:pPr>
        <w:jc w:val="right"/>
      </w:pPr>
      <w:r w:rsidRPr="006A7999">
        <w:t xml:space="preserve">Zostałem poinformowany/a o celu przetwarzania, podstawie, </w:t>
      </w:r>
    </w:p>
    <w:p w14:paraId="4D1EC9EE" w14:textId="77777777" w:rsidR="00137B80" w:rsidRPr="006A7999" w:rsidRDefault="00137B80" w:rsidP="006A7999">
      <w:pPr>
        <w:jc w:val="right"/>
      </w:pPr>
      <w:r w:rsidRPr="006A7999">
        <w:t xml:space="preserve">czasie usunięcia oraz moich prawach </w:t>
      </w:r>
      <w:r w:rsidR="006A7999">
        <w:br/>
      </w:r>
      <w:r w:rsidRPr="006A7999">
        <w:t>i wyrażam zgodę</w:t>
      </w:r>
      <w:r w:rsidR="00DC2C63">
        <w:t xml:space="preserve"> w powyższym zakresie</w:t>
      </w:r>
    </w:p>
    <w:p w14:paraId="6D20894F" w14:textId="77777777" w:rsidR="00137B80" w:rsidRPr="006A7999" w:rsidRDefault="00137B80" w:rsidP="002234B0"/>
    <w:p w14:paraId="14407CA9" w14:textId="77777777" w:rsidR="00137B80" w:rsidRPr="006A7999" w:rsidRDefault="00137B80" w:rsidP="00137B80">
      <w:pPr>
        <w:jc w:val="right"/>
      </w:pPr>
      <w:r w:rsidRPr="006A7999">
        <w:t>…………………………………………………..</w:t>
      </w:r>
    </w:p>
    <w:sectPr w:rsidR="00137B80" w:rsidRPr="006A7999" w:rsidSect="00AB69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6295" w14:textId="77777777" w:rsidR="0019771C" w:rsidRDefault="0019771C" w:rsidP="0019771C">
      <w:r>
        <w:separator/>
      </w:r>
    </w:p>
  </w:endnote>
  <w:endnote w:type="continuationSeparator" w:id="0">
    <w:p w14:paraId="5BDEAD1F" w14:textId="77777777" w:rsidR="0019771C" w:rsidRDefault="0019771C" w:rsidP="0019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4C65" w14:textId="77777777" w:rsidR="0019771C" w:rsidRDefault="0019771C" w:rsidP="0019771C">
      <w:r>
        <w:separator/>
      </w:r>
    </w:p>
  </w:footnote>
  <w:footnote w:type="continuationSeparator" w:id="0">
    <w:p w14:paraId="328749A0" w14:textId="77777777" w:rsidR="0019771C" w:rsidRDefault="0019771C" w:rsidP="0019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A287" w14:textId="77777777" w:rsidR="0019771C" w:rsidRDefault="0019771C" w:rsidP="0019771C">
    <w:pPr>
      <w:pStyle w:val="Nagwek"/>
      <w:rPr>
        <w:sz w:val="16"/>
      </w:rPr>
    </w:pPr>
    <w:r>
      <w:rPr>
        <w:sz w:val="16"/>
      </w:rPr>
      <w:t>Miejsko – Gminny Ośrodek Pomocy Społecznej w Niepołomicach</w:t>
    </w:r>
  </w:p>
  <w:p w14:paraId="2D9F0B0E" w14:textId="77777777" w:rsidR="0019771C" w:rsidRDefault="0019771C" w:rsidP="0019771C">
    <w:pPr>
      <w:pStyle w:val="Nagwek"/>
      <w:rPr>
        <w:sz w:val="16"/>
      </w:rPr>
    </w:pPr>
    <w:r>
      <w:rPr>
        <w:sz w:val="16"/>
      </w:rPr>
      <w:t>ul. Bocheńska 26; 32 – 005 Niepołomice;</w:t>
    </w:r>
  </w:p>
  <w:p w14:paraId="4977F539" w14:textId="77777777" w:rsidR="0019771C" w:rsidRPr="007B2915" w:rsidRDefault="0019771C" w:rsidP="0019771C">
    <w:pPr>
      <w:pStyle w:val="Nagwek"/>
      <w:rPr>
        <w:b/>
        <w:sz w:val="16"/>
      </w:rPr>
    </w:pPr>
    <w:r w:rsidRPr="007B2915">
      <w:rPr>
        <w:b/>
        <w:sz w:val="16"/>
      </w:rPr>
      <w:t>tel.: (012) 284-87-25; fax.: (012) 284-87-00</w:t>
    </w:r>
  </w:p>
  <w:p w14:paraId="1A075D15" w14:textId="1C39E834" w:rsidR="0019771C" w:rsidRPr="00A36BBD" w:rsidRDefault="0019771C" w:rsidP="0019771C">
    <w:pPr>
      <w:pStyle w:val="Nagwek"/>
      <w:rPr>
        <w:sz w:val="16"/>
        <w:lang w:val="en-US"/>
      </w:rPr>
    </w:pPr>
    <w:r w:rsidRPr="00A36BBD">
      <w:rPr>
        <w:sz w:val="16"/>
        <w:lang w:val="en-US"/>
      </w:rPr>
      <w:t>e – mail:</w:t>
    </w:r>
    <w:r>
      <w:rPr>
        <w:sz w:val="16"/>
        <w:lang w:val="en-US"/>
      </w:rPr>
      <w:t xml:space="preserve"> </w:t>
    </w:r>
    <w:hyperlink r:id="rId1" w:history="1">
      <w:r w:rsidRPr="00BF3AB0">
        <w:rPr>
          <w:rStyle w:val="Hipercze"/>
          <w:sz w:val="16"/>
          <w:lang w:val="en-US"/>
        </w:rPr>
        <w:t>mgops@niepolomice.eu</w:t>
      </w:r>
    </w:hyperlink>
    <w:r>
      <w:rPr>
        <w:sz w:val="16"/>
        <w:lang w:val="en-US"/>
      </w:rPr>
      <w:t xml:space="preserve">; </w:t>
    </w:r>
  </w:p>
  <w:p w14:paraId="2142C27D" w14:textId="77777777" w:rsidR="0019771C" w:rsidRPr="0019771C" w:rsidRDefault="0019771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1A06"/>
    <w:multiLevelType w:val="hybridMultilevel"/>
    <w:tmpl w:val="A834864C"/>
    <w:lvl w:ilvl="0" w:tplc="7440476C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5565449"/>
    <w:multiLevelType w:val="hybridMultilevel"/>
    <w:tmpl w:val="88384596"/>
    <w:lvl w:ilvl="0" w:tplc="E806F0C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63185">
    <w:abstractNumId w:val="1"/>
  </w:num>
  <w:num w:numId="2" w16cid:durableId="406078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62"/>
    <w:rsid w:val="00011567"/>
    <w:rsid w:val="00016F39"/>
    <w:rsid w:val="00074B91"/>
    <w:rsid w:val="00137B80"/>
    <w:rsid w:val="00196C54"/>
    <w:rsid w:val="0019771C"/>
    <w:rsid w:val="001E14E9"/>
    <w:rsid w:val="00210B53"/>
    <w:rsid w:val="002234B0"/>
    <w:rsid w:val="00283608"/>
    <w:rsid w:val="002A2880"/>
    <w:rsid w:val="002C7FF0"/>
    <w:rsid w:val="002E0436"/>
    <w:rsid w:val="00325F00"/>
    <w:rsid w:val="00366C54"/>
    <w:rsid w:val="003A5DE2"/>
    <w:rsid w:val="0048284B"/>
    <w:rsid w:val="004B1890"/>
    <w:rsid w:val="00511D86"/>
    <w:rsid w:val="005209D6"/>
    <w:rsid w:val="00572317"/>
    <w:rsid w:val="006A7999"/>
    <w:rsid w:val="006E4626"/>
    <w:rsid w:val="007425B6"/>
    <w:rsid w:val="008B1592"/>
    <w:rsid w:val="008D5073"/>
    <w:rsid w:val="009473FB"/>
    <w:rsid w:val="00966DA2"/>
    <w:rsid w:val="00A0166B"/>
    <w:rsid w:val="00A20172"/>
    <w:rsid w:val="00A20CD8"/>
    <w:rsid w:val="00A264F4"/>
    <w:rsid w:val="00A57CD4"/>
    <w:rsid w:val="00A62279"/>
    <w:rsid w:val="00AB69C8"/>
    <w:rsid w:val="00B161E4"/>
    <w:rsid w:val="00CC1816"/>
    <w:rsid w:val="00DC2C63"/>
    <w:rsid w:val="00E41B62"/>
    <w:rsid w:val="00E62059"/>
    <w:rsid w:val="00E96D26"/>
    <w:rsid w:val="00EE6FC0"/>
    <w:rsid w:val="00F24D37"/>
    <w:rsid w:val="00F545F1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C395"/>
  <w15:docId w15:val="{C376B913-ED82-4C08-B50B-CA7C96D8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31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20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09D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7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771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7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71C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7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ops@niepolom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ops@niepolomi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Graj012014</dc:creator>
  <cp:lastModifiedBy>Grzegorz Rajski</cp:lastModifiedBy>
  <cp:revision>2</cp:revision>
  <cp:lastPrinted>2023-12-18T13:55:00Z</cp:lastPrinted>
  <dcterms:created xsi:type="dcterms:W3CDTF">2023-12-18T13:55:00Z</dcterms:created>
  <dcterms:modified xsi:type="dcterms:W3CDTF">2023-12-18T13:55:00Z</dcterms:modified>
</cp:coreProperties>
</file>